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lang w:val="en-US"/>
        </w:rPr>
      </w:pPr>
    </w:p>
    <w:p w:rsidR="00FE109F" w:rsidRDefault="00FE109F" w:rsidP="00FE109F">
      <w:pPr>
        <w:rPr>
          <w:rFonts w:ascii="Times New Roman" w:hAnsi="Times New Roman" w:cs="Times New Roman"/>
          <w:b/>
          <w:sz w:val="44"/>
          <w:szCs w:val="44"/>
        </w:rPr>
      </w:pPr>
      <w:r w:rsidRPr="00FE109F">
        <w:t xml:space="preserve">                                                </w:t>
      </w:r>
      <w:r>
        <w:t xml:space="preserve">         </w:t>
      </w:r>
      <w:r w:rsidRPr="00FE109F">
        <w:rPr>
          <w:rFonts w:ascii="Times New Roman" w:hAnsi="Times New Roman" w:cs="Times New Roman"/>
          <w:b/>
          <w:sz w:val="44"/>
          <w:szCs w:val="44"/>
        </w:rPr>
        <w:t>Классный  час: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44"/>
          <w:szCs w:val="44"/>
        </w:rPr>
      </w:pPr>
      <w:r w:rsidRPr="00FE10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</w:t>
      </w:r>
      <w:r w:rsidRPr="00FE109F">
        <w:rPr>
          <w:rFonts w:ascii="Times New Roman" w:hAnsi="Times New Roman" w:cs="Times New Roman"/>
          <w:b/>
          <w:sz w:val="48"/>
          <w:szCs w:val="48"/>
        </w:rPr>
        <w:t>«Спасибо  деду  за    победу!»</w:t>
      </w:r>
    </w:p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395AF0" w:rsidRDefault="00395AF0" w:rsidP="00FE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Сивцова Л.В.</w:t>
      </w:r>
      <w:bookmarkStart w:id="0" w:name="_GoBack"/>
      <w:bookmarkEnd w:id="0"/>
    </w:p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Pr="00FE109F" w:rsidRDefault="00FE109F" w:rsidP="00FE109F"/>
    <w:p w:rsidR="00FE109F" w:rsidRDefault="00FE109F" w:rsidP="00FE1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FE109F" w:rsidRDefault="00FE109F" w:rsidP="00FE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09F" w:rsidRPr="00FE109F" w:rsidRDefault="00FE109F" w:rsidP="00FE109F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 </w:t>
      </w:r>
      <w:r w:rsidRPr="00FE109F">
        <w:rPr>
          <w:rFonts w:ascii="Times New Roman" w:hAnsi="Times New Roman" w:cs="Times New Roman"/>
          <w:b/>
          <w:sz w:val="32"/>
          <w:szCs w:val="32"/>
        </w:rPr>
        <w:t>Классный  час: « Спасибо  деду  за  победу!»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Цель:</w:t>
      </w:r>
      <w:r w:rsidRPr="00FE109F">
        <w:rPr>
          <w:rFonts w:ascii="Times New Roman" w:hAnsi="Times New Roman" w:cs="Times New Roman"/>
          <w:sz w:val="28"/>
          <w:szCs w:val="28"/>
        </w:rPr>
        <w:t xml:space="preserve"> познакомить с историей нашей страны в годы ВОВ; развивать речь, способность выразительно передавать смысл прочитанных стихотворений; воспитывать чувство патриотизма; гордости за нашу Родину, готовность защищать ее в трудное время.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109F">
        <w:rPr>
          <w:rFonts w:ascii="Times New Roman" w:hAnsi="Times New Roman" w:cs="Times New Roman"/>
          <w:sz w:val="28"/>
          <w:szCs w:val="28"/>
        </w:rPr>
        <w:t xml:space="preserve"> фонограммы песен о Великой Отечественной войне, победе,</w:t>
      </w:r>
      <w:r w:rsidR="006801C4">
        <w:rPr>
          <w:rFonts w:ascii="Times New Roman" w:hAnsi="Times New Roman" w:cs="Times New Roman"/>
          <w:sz w:val="28"/>
          <w:szCs w:val="28"/>
        </w:rPr>
        <w:t xml:space="preserve"> мире; презентация - мультимедиа</w:t>
      </w:r>
      <w:r w:rsidRPr="00FE109F">
        <w:rPr>
          <w:rFonts w:ascii="Times New Roman" w:hAnsi="Times New Roman" w:cs="Times New Roman"/>
          <w:sz w:val="28"/>
          <w:szCs w:val="28"/>
        </w:rPr>
        <w:t>.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 xml:space="preserve">Звучит музыка песни Д. </w:t>
      </w:r>
      <w:proofErr w:type="spellStart"/>
      <w:r w:rsidRPr="00FE109F">
        <w:rPr>
          <w:rFonts w:ascii="Times New Roman" w:hAnsi="Times New Roman" w:cs="Times New Roman"/>
        </w:rPr>
        <w:t>Тухманова</w:t>
      </w:r>
      <w:proofErr w:type="spellEnd"/>
      <w:r w:rsidRPr="00FE109F">
        <w:rPr>
          <w:rFonts w:ascii="Times New Roman" w:hAnsi="Times New Roman" w:cs="Times New Roman"/>
        </w:rPr>
        <w:t xml:space="preserve"> «День Победы». Дети входят в зал и садятся.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1-йведущий.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Приближается праздник — День Победы. Это «радость со слезами на глазах»—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2-йведущий.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А еще поздравляют тех воинов Великой Отечественной, которые живут сегодня, а их становится все меньше, и самым молодым солдатам последнего военного призыва уже за семьдесят. И у многих ветеранов растут не только внуки, но и правнуки.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Чтец-1.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Мы здесь с тобой не потому, что дата,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Как злой осколок, память жжет в груди,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Чтец-2.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Он защитил тебя на поле боя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Упал, ни шагу не ступив назад,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И имя есть у этого героя: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lastRenderedPageBreak/>
        <w:t>Российской армии простой солдат.</w:t>
      </w:r>
    </w:p>
    <w:p w:rsidR="00FE109F" w:rsidRPr="006801C4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6801C4">
        <w:rPr>
          <w:rFonts w:ascii="Times New Roman" w:hAnsi="Times New Roman" w:cs="Times New Roman"/>
          <w:b/>
          <w:sz w:val="28"/>
          <w:szCs w:val="28"/>
        </w:rPr>
        <w:t>3-йведущий.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У Кремлевской стены, у могилы Неизвестного солдата всегда горит Вечный огонь. Там написаны слова: «Имя твое неизвестно, подвиг твой не забыт». Почтим память погибших минутой молчания. 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 xml:space="preserve">МИНУТА МОЛЧАНИЯ. 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 xml:space="preserve">Исполняют песню «Вечный огонь», муз. Г. </w:t>
      </w:r>
      <w:proofErr w:type="spellStart"/>
      <w:r w:rsidRPr="00FE109F">
        <w:rPr>
          <w:rFonts w:ascii="Times New Roman" w:hAnsi="Times New Roman" w:cs="Times New Roman"/>
        </w:rPr>
        <w:t>Комракова</w:t>
      </w:r>
      <w:proofErr w:type="spellEnd"/>
      <w:r w:rsidRPr="00FE109F">
        <w:rPr>
          <w:rFonts w:ascii="Times New Roman" w:hAnsi="Times New Roman" w:cs="Times New Roman"/>
        </w:rPr>
        <w:t xml:space="preserve">, стихи </w:t>
      </w:r>
      <w:proofErr w:type="spellStart"/>
      <w:r w:rsidRPr="00FE109F">
        <w:rPr>
          <w:rFonts w:ascii="Times New Roman" w:hAnsi="Times New Roman" w:cs="Times New Roman"/>
        </w:rPr>
        <w:t>В.Рябцева</w:t>
      </w:r>
      <w:proofErr w:type="spellEnd"/>
      <w:r w:rsidRPr="00FE109F">
        <w:rPr>
          <w:rFonts w:ascii="Times New Roman" w:hAnsi="Times New Roman" w:cs="Times New Roman"/>
        </w:rPr>
        <w:t>, 1-й куплет.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1-йведущий.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Для многих нынешних ребят Великая Отечественная война — это почти такое же далекое прошлое, как и война с Наполеоном. И появляются на русской земле молодые люди со свастикой.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2-йведущий.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И начинают некоторые историки рассуждать, что было бы, если бы не преградили дорогу фашистам советские солдаты.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3-йведущий.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А они не рассуждали, они просто стояли до последнего: в Бресте и в Сталинграде, под Курском и в блокадном Ленинграде. Стояли и выстояли свою землю, свои березы. 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 xml:space="preserve">Исполняется песня «Березовые сны», муз. </w:t>
      </w:r>
      <w:proofErr w:type="spellStart"/>
      <w:r w:rsidRPr="00FE109F">
        <w:rPr>
          <w:rFonts w:ascii="Times New Roman" w:hAnsi="Times New Roman" w:cs="Times New Roman"/>
        </w:rPr>
        <w:t>Гевиксмана</w:t>
      </w:r>
      <w:proofErr w:type="spellEnd"/>
      <w:r w:rsidRPr="00FE109F">
        <w:rPr>
          <w:rFonts w:ascii="Times New Roman" w:hAnsi="Times New Roman" w:cs="Times New Roman"/>
        </w:rPr>
        <w:t xml:space="preserve">, стихи Г. </w:t>
      </w:r>
      <w:proofErr w:type="spellStart"/>
      <w:r w:rsidRPr="00FE109F">
        <w:rPr>
          <w:rFonts w:ascii="Times New Roman" w:hAnsi="Times New Roman" w:cs="Times New Roman"/>
        </w:rPr>
        <w:t>Фере</w:t>
      </w:r>
      <w:proofErr w:type="spellEnd"/>
      <w:r w:rsidRPr="00FE109F">
        <w:rPr>
          <w:rFonts w:ascii="Times New Roman" w:hAnsi="Times New Roman" w:cs="Times New Roman"/>
        </w:rPr>
        <w:t>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Чтец-1.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Ах, война, что ты сделала, подлая,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На пороге едва замаячили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и ушли за солдатом солдат…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До свидания, мальчики, мальчики!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Постарайтесь вернуться назад!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lastRenderedPageBreak/>
        <w:t>1-йведущий.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Именно они, молодые солдаты, вынесли на своих плечах основную тяжесть войны.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2-йведущий.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Такие, как удалой солдат Василий Теркин — герой поэмы А. Твардовского.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3-йведущий.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Этому литературному герою </w:t>
      </w:r>
      <w:r>
        <w:rPr>
          <w:rFonts w:ascii="Times New Roman" w:hAnsi="Times New Roman" w:cs="Times New Roman"/>
          <w:sz w:val="28"/>
          <w:szCs w:val="28"/>
        </w:rPr>
        <w:t>поставлен памятник в городе  Смоленске</w:t>
      </w:r>
      <w:r w:rsidRPr="00FE109F">
        <w:rPr>
          <w:rFonts w:ascii="Times New Roman" w:hAnsi="Times New Roman" w:cs="Times New Roman"/>
          <w:sz w:val="28"/>
          <w:szCs w:val="28"/>
        </w:rPr>
        <w:t>, на родине его автора.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Теркин.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Нет, ребята, я не гордый.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Не загадывая вдаль,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Так скажу: зачем мне орден?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Я согласен на медаль.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На медаль. И то не к спеху.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Вот закончили б войну,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Вот бы в отпуск я приехал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На родную сторону.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Буду ль жив еще? —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Едва ли. Тут воюй, а не гадай.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Но скажу насчет медали: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— Мне ее тогда подай.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Обеспечь, раз я достоин.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И понять вы все должны: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Дело самое простое —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Человек пришел с войны.</w:t>
      </w:r>
    </w:p>
    <w:p w:rsidR="00FE109F" w:rsidRPr="006801C4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6801C4">
        <w:rPr>
          <w:rFonts w:ascii="Times New Roman" w:hAnsi="Times New Roman" w:cs="Times New Roman"/>
          <w:b/>
          <w:sz w:val="28"/>
          <w:szCs w:val="28"/>
        </w:rPr>
        <w:t>Чтец-2.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lastRenderedPageBreak/>
        <w:t>Только взял боец трехрядку —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Сразу видно: гармонист.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Для начала, для порядку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кинул пальцы сверху вниз,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Позабытый, деревенский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Вдруг завел, глаза закрыв,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Стороны родной </w:t>
      </w:r>
      <w:proofErr w:type="gramStart"/>
      <w:r w:rsidRPr="00FE109F"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Грустный девичий мотив. 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 xml:space="preserve">Теркин садится, «играет на гармони», девочки вокруг него встают и исполняют песню «Огонек». 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Теркин.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Вот пришел я с полустанка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 свой родимый сельсовет.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Я пришел, а тут </w:t>
      </w:r>
      <w:proofErr w:type="gramStart"/>
      <w:r w:rsidRPr="00FE109F">
        <w:rPr>
          <w:rFonts w:ascii="Times New Roman" w:hAnsi="Times New Roman" w:cs="Times New Roman"/>
          <w:sz w:val="28"/>
          <w:szCs w:val="28"/>
        </w:rPr>
        <w:t>гулянка</w:t>
      </w:r>
      <w:proofErr w:type="gramEnd"/>
      <w:r w:rsidRPr="00FE109F">
        <w:rPr>
          <w:rFonts w:ascii="Times New Roman" w:hAnsi="Times New Roman" w:cs="Times New Roman"/>
          <w:sz w:val="28"/>
          <w:szCs w:val="28"/>
        </w:rPr>
        <w:t>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FE109F">
        <w:rPr>
          <w:rFonts w:ascii="Times New Roman" w:hAnsi="Times New Roman" w:cs="Times New Roman"/>
          <w:sz w:val="28"/>
          <w:szCs w:val="28"/>
        </w:rPr>
        <w:t>гулянки</w:t>
      </w:r>
      <w:proofErr w:type="gramEnd"/>
      <w:r w:rsidRPr="00FE109F">
        <w:rPr>
          <w:rFonts w:ascii="Times New Roman" w:hAnsi="Times New Roman" w:cs="Times New Roman"/>
          <w:sz w:val="28"/>
          <w:szCs w:val="28"/>
        </w:rPr>
        <w:t>? Ладно, нет,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Я в другой колхоз и в третий,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Вся округа на виду,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Где-нибудь на этом свете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E109F">
        <w:rPr>
          <w:rFonts w:ascii="Times New Roman" w:hAnsi="Times New Roman" w:cs="Times New Roman"/>
          <w:sz w:val="28"/>
          <w:szCs w:val="28"/>
        </w:rPr>
        <w:t>гулянку</w:t>
      </w:r>
      <w:proofErr w:type="gramEnd"/>
      <w:r w:rsidRPr="00FE109F">
        <w:rPr>
          <w:rFonts w:ascii="Times New Roman" w:hAnsi="Times New Roman" w:cs="Times New Roman"/>
          <w:sz w:val="28"/>
          <w:szCs w:val="28"/>
        </w:rPr>
        <w:t xml:space="preserve"> попаду. 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>Теркин исполняет танец на мелодию русской народной песни.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Теркин.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Мне не надо, братцы, ордена,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Мне и слава не нужна,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А нужна мне больно Родина,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Мне родная сторона. 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 xml:space="preserve">Все дети и Теркин поют 1-й куплет песни «С чего начинается Родина». 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Теркин.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lastRenderedPageBreak/>
        <w:t>Страшный бой идет, кровавый,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Смертный бой не ради славы —</w:t>
      </w:r>
    </w:p>
    <w:p w:rsidR="00FE109F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>Ради жизни на земле.</w:t>
      </w:r>
    </w:p>
    <w:p w:rsidR="00FE109F" w:rsidRPr="00FE109F" w:rsidRDefault="00FE109F" w:rsidP="00FE109F">
      <w:pPr>
        <w:rPr>
          <w:rFonts w:ascii="Times New Roman" w:hAnsi="Times New Roman" w:cs="Times New Roman"/>
        </w:rPr>
      </w:pPr>
      <w:r w:rsidRPr="00FE109F">
        <w:rPr>
          <w:rFonts w:ascii="Times New Roman" w:hAnsi="Times New Roman" w:cs="Times New Roman"/>
        </w:rPr>
        <w:t>(Уходит).</w:t>
      </w:r>
    </w:p>
    <w:p w:rsidR="00FE109F" w:rsidRPr="00FE109F" w:rsidRDefault="00FE109F" w:rsidP="00FE109F">
      <w:pPr>
        <w:rPr>
          <w:rFonts w:ascii="Times New Roman" w:hAnsi="Times New Roman" w:cs="Times New Roman"/>
          <w:b/>
          <w:sz w:val="28"/>
          <w:szCs w:val="28"/>
        </w:rPr>
      </w:pPr>
      <w:r w:rsidRPr="00FE109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D2A1A" w:rsidRPr="00FE109F" w:rsidRDefault="00FE109F" w:rsidP="00FE109F">
      <w:pPr>
        <w:rPr>
          <w:rFonts w:ascii="Times New Roman" w:hAnsi="Times New Roman" w:cs="Times New Roman"/>
          <w:sz w:val="28"/>
          <w:szCs w:val="28"/>
        </w:rPr>
      </w:pPr>
      <w:r w:rsidRPr="00FE109F">
        <w:rPr>
          <w:rFonts w:ascii="Times New Roman" w:hAnsi="Times New Roman" w:cs="Times New Roman"/>
          <w:sz w:val="28"/>
          <w:szCs w:val="28"/>
        </w:rPr>
        <w:t xml:space="preserve">Не было </w:t>
      </w:r>
      <w:proofErr w:type="gramStart"/>
      <w:r w:rsidRPr="00FE109F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FE109F">
        <w:rPr>
          <w:rFonts w:ascii="Times New Roman" w:hAnsi="Times New Roman" w:cs="Times New Roman"/>
          <w:sz w:val="28"/>
          <w:szCs w:val="28"/>
        </w:rPr>
        <w:t xml:space="preserve"> советскому человеку в стойкости, мужестве, мастерстве. Именно эти люди повернули ход войны не только в свою сторону, но и в пользу союзников и принесли победу странам Европы, чем изменили весь ход истории.</w:t>
      </w:r>
    </w:p>
    <w:sectPr w:rsidR="006D2A1A" w:rsidRPr="00FE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9"/>
    <w:rsid w:val="003165E9"/>
    <w:rsid w:val="00395AF0"/>
    <w:rsid w:val="006801C4"/>
    <w:rsid w:val="006D2A1A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2018-01-22T09:53:00Z</dcterms:created>
  <dcterms:modified xsi:type="dcterms:W3CDTF">2018-01-22T11:04:00Z</dcterms:modified>
</cp:coreProperties>
</file>