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1A" w:rsidRDefault="006D2A1A">
      <w:pPr>
        <w:rPr>
          <w:rFonts w:ascii="Times New Roman" w:hAnsi="Times New Roman" w:cs="Times New Roman"/>
          <w:sz w:val="28"/>
          <w:szCs w:val="28"/>
        </w:rPr>
      </w:pPr>
    </w:p>
    <w:p w:rsidR="00A939CC" w:rsidRDefault="00A939CC">
      <w:pPr>
        <w:rPr>
          <w:rFonts w:ascii="Times New Roman" w:hAnsi="Times New Roman" w:cs="Times New Roman"/>
          <w:sz w:val="28"/>
          <w:szCs w:val="28"/>
        </w:rPr>
      </w:pPr>
    </w:p>
    <w:p w:rsidR="00A939CC" w:rsidRDefault="00A939CC">
      <w:pPr>
        <w:rPr>
          <w:rFonts w:ascii="Times New Roman" w:hAnsi="Times New Roman" w:cs="Times New Roman"/>
          <w:sz w:val="28"/>
          <w:szCs w:val="28"/>
        </w:rPr>
      </w:pPr>
    </w:p>
    <w:p w:rsidR="00A939CC" w:rsidRDefault="00A939CC">
      <w:pPr>
        <w:rPr>
          <w:rFonts w:ascii="Times New Roman" w:hAnsi="Times New Roman" w:cs="Times New Roman"/>
          <w:sz w:val="28"/>
          <w:szCs w:val="28"/>
        </w:rPr>
      </w:pPr>
    </w:p>
    <w:p w:rsidR="00A939CC" w:rsidRDefault="00A939CC">
      <w:pPr>
        <w:rPr>
          <w:rFonts w:ascii="Times New Roman" w:hAnsi="Times New Roman" w:cs="Times New Roman"/>
          <w:sz w:val="28"/>
          <w:szCs w:val="28"/>
        </w:rPr>
      </w:pPr>
    </w:p>
    <w:p w:rsidR="00A939CC" w:rsidRDefault="00A939CC">
      <w:pPr>
        <w:rPr>
          <w:rFonts w:ascii="Times New Roman" w:hAnsi="Times New Roman" w:cs="Times New Roman"/>
          <w:sz w:val="28"/>
          <w:szCs w:val="28"/>
        </w:rPr>
      </w:pPr>
    </w:p>
    <w:p w:rsidR="00A939CC" w:rsidRDefault="00A939CC">
      <w:pPr>
        <w:rPr>
          <w:rFonts w:ascii="Times New Roman" w:hAnsi="Times New Roman" w:cs="Times New Roman"/>
          <w:sz w:val="28"/>
          <w:szCs w:val="28"/>
        </w:rPr>
      </w:pPr>
    </w:p>
    <w:p w:rsidR="00A939CC" w:rsidRDefault="00A939CC">
      <w:pPr>
        <w:rPr>
          <w:rFonts w:ascii="Times New Roman" w:hAnsi="Times New Roman" w:cs="Times New Roman"/>
          <w:sz w:val="28"/>
          <w:szCs w:val="28"/>
        </w:rPr>
      </w:pPr>
    </w:p>
    <w:p w:rsidR="00A939CC" w:rsidRDefault="00A939CC">
      <w:pPr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939CC">
        <w:rPr>
          <w:rFonts w:ascii="Times New Roman" w:hAnsi="Times New Roman" w:cs="Times New Roman"/>
          <w:b/>
          <w:sz w:val="56"/>
          <w:szCs w:val="56"/>
        </w:rPr>
        <w:t>Акция "Осторожно, первоцвет"</w:t>
      </w: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Сивцова Л.В.</w:t>
      </w: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A939CC" w:rsidRDefault="00A939CC" w:rsidP="00A93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CC" w:rsidRDefault="00A939CC" w:rsidP="00A939CC">
      <w:pPr>
        <w:rPr>
          <w:rFonts w:ascii="Times New Roman" w:hAnsi="Times New Roman" w:cs="Times New Roman"/>
          <w:b/>
          <w:sz w:val="36"/>
          <w:szCs w:val="36"/>
        </w:rPr>
      </w:pPr>
      <w:r w:rsidRPr="00A939CC">
        <w:rPr>
          <w:rFonts w:ascii="Times New Roman" w:hAnsi="Times New Roman" w:cs="Times New Roman"/>
          <w:b/>
          <w:sz w:val="36"/>
          <w:szCs w:val="36"/>
        </w:rPr>
        <w:lastRenderedPageBreak/>
        <w:t>Акция "Осторожно, первоцвет"</w:t>
      </w:r>
    </w:p>
    <w:p w:rsidR="00A939CC" w:rsidRPr="00D10A30" w:rsidRDefault="00A939CC" w:rsidP="00A939CC">
      <w:pPr>
        <w:rPr>
          <w:rFonts w:ascii="Times New Roman" w:hAnsi="Times New Roman" w:cs="Times New Roman"/>
          <w:sz w:val="28"/>
          <w:szCs w:val="28"/>
        </w:rPr>
      </w:pPr>
      <w:r w:rsidRPr="00A939CC">
        <w:rPr>
          <w:rFonts w:ascii="Times New Roman" w:hAnsi="Times New Roman" w:cs="Times New Roman"/>
          <w:b/>
          <w:sz w:val="28"/>
          <w:szCs w:val="28"/>
        </w:rPr>
        <w:t>Цель проведения акции</w:t>
      </w:r>
      <w:r w:rsidRPr="00A939CC">
        <w:rPr>
          <w:rFonts w:ascii="Times New Roman" w:hAnsi="Times New Roman" w:cs="Times New Roman"/>
          <w:sz w:val="28"/>
          <w:szCs w:val="28"/>
        </w:rPr>
        <w:t xml:space="preserve"> - формирование экологического сознания и культуры поведения в природе. Акция проходит под своим девизом, который отражает название самой акции и имеет наглядную агитацию - листовки, буклеты </w:t>
      </w:r>
      <w:r w:rsidR="00D10A30">
        <w:rPr>
          <w:rFonts w:ascii="Times New Roman" w:hAnsi="Times New Roman" w:cs="Times New Roman"/>
          <w:sz w:val="28"/>
          <w:szCs w:val="28"/>
        </w:rPr>
        <w:t>–</w:t>
      </w:r>
      <w:r w:rsidRPr="00A939CC"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D10A30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D10A30">
        <w:rPr>
          <w:rFonts w:ascii="Times New Roman" w:hAnsi="Times New Roman" w:cs="Times New Roman"/>
          <w:sz w:val="28"/>
          <w:szCs w:val="28"/>
        </w:rPr>
        <w:t>которые  воспитанники  готовят  самостоятельно.</w:t>
      </w:r>
      <w:bookmarkStart w:id="0" w:name="_GoBack"/>
      <w:bookmarkEnd w:id="0"/>
    </w:p>
    <w:p w:rsidR="00A939CC" w:rsidRPr="00A939CC" w:rsidRDefault="00A939CC" w:rsidP="00A939CC">
      <w:pPr>
        <w:rPr>
          <w:rFonts w:ascii="Times New Roman" w:hAnsi="Times New Roman" w:cs="Times New Roman"/>
          <w:sz w:val="28"/>
          <w:szCs w:val="28"/>
        </w:rPr>
      </w:pPr>
      <w:r w:rsidRPr="00A939CC">
        <w:rPr>
          <w:rFonts w:ascii="Times New Roman" w:hAnsi="Times New Roman" w:cs="Times New Roman"/>
          <w:b/>
          <w:sz w:val="28"/>
          <w:szCs w:val="28"/>
        </w:rPr>
        <w:t>Предварительная  подготовка:</w:t>
      </w:r>
      <w:r w:rsidR="00D10A30">
        <w:rPr>
          <w:rFonts w:ascii="Times New Roman" w:hAnsi="Times New Roman" w:cs="Times New Roman"/>
          <w:sz w:val="28"/>
          <w:szCs w:val="28"/>
        </w:rPr>
        <w:t xml:space="preserve"> тематическая дни</w:t>
      </w:r>
      <w:r w:rsidRPr="00A939CC">
        <w:rPr>
          <w:rFonts w:ascii="Times New Roman" w:hAnsi="Times New Roman" w:cs="Times New Roman"/>
          <w:sz w:val="28"/>
          <w:szCs w:val="28"/>
        </w:rPr>
        <w:t xml:space="preserve"> "Первоцветы"</w:t>
      </w:r>
    </w:p>
    <w:p w:rsidR="00A939CC" w:rsidRDefault="00A939CC" w:rsidP="00A93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39CC">
        <w:rPr>
          <w:rFonts w:ascii="Times New Roman" w:hAnsi="Times New Roman" w:cs="Times New Roman"/>
          <w:sz w:val="28"/>
          <w:szCs w:val="28"/>
        </w:rPr>
        <w:t xml:space="preserve">Ежегодно во многих странах </w:t>
      </w:r>
      <w:r w:rsidRPr="00A939CC">
        <w:rPr>
          <w:rFonts w:ascii="Times New Roman" w:hAnsi="Times New Roman" w:cs="Times New Roman"/>
          <w:b/>
          <w:sz w:val="28"/>
          <w:szCs w:val="28"/>
        </w:rPr>
        <w:t>19 апреля</w:t>
      </w:r>
      <w:r w:rsidRPr="00A939CC">
        <w:rPr>
          <w:rFonts w:ascii="Times New Roman" w:hAnsi="Times New Roman" w:cs="Times New Roman"/>
          <w:sz w:val="28"/>
          <w:szCs w:val="28"/>
        </w:rPr>
        <w:t xml:space="preserve"> отмечают </w:t>
      </w:r>
      <w:r w:rsidRPr="00A939CC">
        <w:rPr>
          <w:rFonts w:ascii="Times New Roman" w:hAnsi="Times New Roman" w:cs="Times New Roman"/>
          <w:b/>
          <w:sz w:val="28"/>
          <w:szCs w:val="28"/>
        </w:rPr>
        <w:t>День подснежника</w:t>
      </w:r>
      <w:r w:rsidRPr="00A939CC">
        <w:rPr>
          <w:rFonts w:ascii="Times New Roman" w:hAnsi="Times New Roman" w:cs="Times New Roman"/>
          <w:sz w:val="28"/>
          <w:szCs w:val="28"/>
        </w:rPr>
        <w:t xml:space="preserve">. </w:t>
      </w:r>
      <w:r w:rsidRPr="00A939CC">
        <w:rPr>
          <w:rFonts w:ascii="Times New Roman" w:hAnsi="Times New Roman" w:cs="Times New Roman"/>
          <w:b/>
          <w:sz w:val="28"/>
          <w:szCs w:val="28"/>
        </w:rPr>
        <w:t>Подснежник</w:t>
      </w:r>
      <w:r w:rsidRPr="00A939CC">
        <w:rPr>
          <w:rFonts w:ascii="Times New Roman" w:hAnsi="Times New Roman" w:cs="Times New Roman"/>
          <w:sz w:val="28"/>
          <w:szCs w:val="28"/>
        </w:rPr>
        <w:t xml:space="preserve"> – хрупкий белый цветок, который символизирует начало весны. Это праздник сравнительно молодой, празднуется с </w:t>
      </w:r>
      <w:r w:rsidRPr="00A939CC">
        <w:rPr>
          <w:rFonts w:ascii="Times New Roman" w:hAnsi="Times New Roman" w:cs="Times New Roman"/>
          <w:b/>
          <w:sz w:val="28"/>
          <w:szCs w:val="28"/>
        </w:rPr>
        <w:t xml:space="preserve">1984 </w:t>
      </w:r>
      <w:r w:rsidRPr="00A939CC">
        <w:rPr>
          <w:rFonts w:ascii="Times New Roman" w:hAnsi="Times New Roman" w:cs="Times New Roman"/>
          <w:sz w:val="28"/>
          <w:szCs w:val="28"/>
        </w:rPr>
        <w:t xml:space="preserve">года, но уже завоевал популярность. Инициаторами праздника выступили англичане, так как подснежники считаются любимыми цветами в Англии и примерно в это время зацветают. В разных местах подснежники называют </w:t>
      </w:r>
      <w:proofErr w:type="gramStart"/>
      <w:r w:rsidRPr="00A939CC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A939CC">
        <w:rPr>
          <w:rFonts w:ascii="Times New Roman" w:hAnsi="Times New Roman" w:cs="Times New Roman"/>
          <w:sz w:val="28"/>
          <w:szCs w:val="28"/>
        </w:rPr>
        <w:t xml:space="preserve"> - и снежной каплей, и снежинкой, и снежным колокольчиком. У нас в России название связано с появлением этого цветка прямо </w:t>
      </w:r>
      <w:proofErr w:type="gramStart"/>
      <w:r w:rsidRPr="00A939C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939CC">
        <w:rPr>
          <w:rFonts w:ascii="Times New Roman" w:hAnsi="Times New Roman" w:cs="Times New Roman"/>
          <w:sz w:val="28"/>
          <w:szCs w:val="28"/>
        </w:rPr>
        <w:t xml:space="preserve"> - под снега.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9C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A939CC">
        <w:rPr>
          <w:rFonts w:ascii="Times New Roman" w:hAnsi="Times New Roman" w:cs="Times New Roman"/>
          <w:b/>
          <w:sz w:val="28"/>
          <w:szCs w:val="28"/>
        </w:rPr>
        <w:t>День подснежника</w:t>
      </w:r>
      <w:r w:rsidRPr="00A939CC">
        <w:rPr>
          <w:rFonts w:ascii="Times New Roman" w:hAnsi="Times New Roman" w:cs="Times New Roman"/>
          <w:sz w:val="28"/>
          <w:szCs w:val="28"/>
        </w:rPr>
        <w:t xml:space="preserve"> - прекрасная возможность очередной раз напомнить о необходимости бережного отношения к первоцветам и их сохранности. </w:t>
      </w:r>
    </w:p>
    <w:p w:rsidR="00D02A48" w:rsidRDefault="00D02A48" w:rsidP="00A939CC">
      <w:pPr>
        <w:rPr>
          <w:rFonts w:ascii="Times New Roman" w:hAnsi="Times New Roman" w:cs="Times New Roman"/>
          <w:sz w:val="28"/>
          <w:szCs w:val="28"/>
        </w:rPr>
      </w:pPr>
      <w:r w:rsidRPr="00D02A4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F1B936E" wp14:editId="1FF3A952">
            <wp:extent cx="5940425" cy="4455319"/>
            <wp:effectExtent l="0" t="0" r="3175" b="2540"/>
            <wp:docPr id="1" name="Рисунок 1" descr="https://arhivurokov.ru/multiurok/html/2017/01/05/s_586e978141e50/52035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1/05/s_586e978141e50/520351_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48" w:rsidRDefault="00D02A48" w:rsidP="00A939CC">
      <w:pPr>
        <w:rPr>
          <w:rFonts w:ascii="Times New Roman" w:hAnsi="Times New Roman" w:cs="Times New Roman"/>
          <w:sz w:val="28"/>
          <w:szCs w:val="28"/>
        </w:rPr>
      </w:pPr>
    </w:p>
    <w:p w:rsidR="00D02A48" w:rsidRDefault="00D02A48" w:rsidP="00A939CC">
      <w:pPr>
        <w:rPr>
          <w:rFonts w:ascii="Times New Roman" w:hAnsi="Times New Roman" w:cs="Times New Roman"/>
          <w:sz w:val="28"/>
          <w:szCs w:val="28"/>
        </w:rPr>
      </w:pPr>
      <w:r w:rsidRPr="00D02A4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4C379BF" wp14:editId="2A224158">
            <wp:extent cx="5940425" cy="4455319"/>
            <wp:effectExtent l="0" t="0" r="3175" b="2540"/>
            <wp:docPr id="2" name="Рисунок 2" descr="https://arhivurokov.ru/multiurok/html/2017/01/05/s_586e978141e50/52035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1/05/s_586e978141e50/520351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48" w:rsidRDefault="00D02A48" w:rsidP="00A939CC">
      <w:pPr>
        <w:rPr>
          <w:rFonts w:ascii="Times New Roman" w:hAnsi="Times New Roman" w:cs="Times New Roman"/>
          <w:sz w:val="28"/>
          <w:szCs w:val="28"/>
        </w:rPr>
      </w:pPr>
    </w:p>
    <w:p w:rsidR="00D02A48" w:rsidRPr="00D02A48" w:rsidRDefault="00D02A48" w:rsidP="00D02A48">
      <w:pPr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D02A48">
        <w:rPr>
          <w:rFonts w:ascii="Times New Roman" w:hAnsi="Times New Roman" w:cs="Times New Roman"/>
          <w:b/>
          <w:i/>
          <w:color w:val="00B050"/>
          <w:sz w:val="52"/>
          <w:szCs w:val="52"/>
        </w:rPr>
        <w:t>«Голоса природы звучат для тех, кто вступает в нее с открытым сердцем».</w:t>
      </w:r>
    </w:p>
    <w:p w:rsidR="00D02A48" w:rsidRPr="00D02A48" w:rsidRDefault="00D02A48" w:rsidP="00D02A48">
      <w:pPr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D02A48" w:rsidRPr="00D02A48" w:rsidRDefault="00D02A48" w:rsidP="00D02A48">
      <w:pPr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D02A48">
        <w:rPr>
          <w:rFonts w:ascii="Times New Roman" w:hAnsi="Times New Roman" w:cs="Times New Roman"/>
          <w:b/>
          <w:i/>
          <w:color w:val="00B050"/>
          <w:sz w:val="52"/>
          <w:szCs w:val="52"/>
        </w:rPr>
        <w:t>Николай Рерих</w:t>
      </w:r>
    </w:p>
    <w:p w:rsidR="00D02A48" w:rsidRDefault="00D02A48" w:rsidP="00D02A48">
      <w:pPr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p w:rsidR="00D02A48" w:rsidRDefault="00D02A48" w:rsidP="00D02A48">
      <w:pPr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p w:rsidR="00D02A48" w:rsidRDefault="00D02A48" w:rsidP="00D02A48">
      <w:pPr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p w:rsidR="00D02A48" w:rsidRDefault="00D02A48" w:rsidP="00D02A48">
      <w:pPr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p w:rsidR="00D02A48" w:rsidRDefault="00D02A48" w:rsidP="00D02A48">
      <w:pPr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p w:rsidR="00D02A48" w:rsidRDefault="00D02A48" w:rsidP="00D02A4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D02A48">
        <w:rPr>
          <w:rFonts w:ascii="Times New Roman" w:hAnsi="Times New Roman" w:cs="Times New Roman"/>
          <w:color w:val="00B050"/>
          <w:sz w:val="28"/>
          <w:szCs w:val="28"/>
        </w:rPr>
        <w:drawing>
          <wp:inline distT="0" distB="0" distL="0" distR="0" wp14:anchorId="0CD644C2" wp14:editId="13188A37">
            <wp:extent cx="5940425" cy="4455319"/>
            <wp:effectExtent l="0" t="0" r="3175" b="2540"/>
            <wp:docPr id="3" name="Рисунок 3" descr="https://arhivurokov.ru/multiurok/html/2017/01/05/s_586e978141e50/5203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html/2017/01/05/s_586e978141e50/520351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48" w:rsidRDefault="00D02A48" w:rsidP="00D02A48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D02A48" w:rsidRDefault="00D02A48" w:rsidP="00D02A48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D02A48" w:rsidRPr="00D02A48" w:rsidRDefault="00D02A48" w:rsidP="00D02A48">
      <w:pPr>
        <w:rPr>
          <w:rFonts w:ascii="Times New Roman" w:hAnsi="Times New Roman" w:cs="Times New Roman"/>
          <w:b/>
          <w:i/>
          <w:color w:val="FFC000"/>
          <w:sz w:val="52"/>
          <w:szCs w:val="52"/>
        </w:rPr>
      </w:pPr>
      <w:r w:rsidRPr="00D02A48">
        <w:rPr>
          <w:rFonts w:ascii="Times New Roman" w:hAnsi="Times New Roman" w:cs="Times New Roman"/>
          <w:b/>
          <w:i/>
          <w:color w:val="FFC000"/>
          <w:sz w:val="52"/>
          <w:szCs w:val="52"/>
        </w:rPr>
        <w:t>«Всё живое боится мученья, всё живое боится смерти; познай самого себя не только в человеке, но во всяком живом существе, не убивай и не причиняй страдания и смерти»</w:t>
      </w:r>
    </w:p>
    <w:p w:rsidR="00D02A48" w:rsidRPr="00D02A48" w:rsidRDefault="00D02A48" w:rsidP="00D02A48">
      <w:pPr>
        <w:rPr>
          <w:rFonts w:ascii="Times New Roman" w:hAnsi="Times New Roman" w:cs="Times New Roman"/>
          <w:b/>
          <w:i/>
          <w:color w:val="FFC000"/>
          <w:sz w:val="52"/>
          <w:szCs w:val="52"/>
        </w:rPr>
      </w:pPr>
    </w:p>
    <w:p w:rsidR="00D02A48" w:rsidRPr="00D02A48" w:rsidRDefault="00D02A48" w:rsidP="00D02A48">
      <w:pPr>
        <w:rPr>
          <w:rFonts w:ascii="Times New Roman" w:hAnsi="Times New Roman" w:cs="Times New Roman"/>
          <w:b/>
          <w:i/>
          <w:color w:val="FFC000"/>
          <w:sz w:val="52"/>
          <w:szCs w:val="52"/>
        </w:rPr>
      </w:pPr>
      <w:r w:rsidRPr="00D02A48">
        <w:rPr>
          <w:rFonts w:ascii="Times New Roman" w:hAnsi="Times New Roman" w:cs="Times New Roman"/>
          <w:b/>
          <w:i/>
          <w:color w:val="FFC000"/>
          <w:sz w:val="52"/>
          <w:szCs w:val="52"/>
        </w:rPr>
        <w:t>Буддийская мудрость</w:t>
      </w:r>
    </w:p>
    <w:p w:rsidR="00A939CC" w:rsidRDefault="00D02A48" w:rsidP="00A939CC">
      <w:pPr>
        <w:rPr>
          <w:rFonts w:ascii="Times New Roman" w:hAnsi="Times New Roman" w:cs="Times New Roman"/>
          <w:sz w:val="28"/>
          <w:szCs w:val="28"/>
        </w:rPr>
      </w:pPr>
      <w:r w:rsidRPr="00D02A4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686300" cy="3467100"/>
            <wp:effectExtent l="0" t="0" r="0" b="0"/>
            <wp:docPr id="4" name="Рисунок 4" descr="https://arhivurokov.ru/multiurok/html/2017/01/05/s_586e978141e50/520351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html/2017/01/05/s_586e978141e50/520351_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48" w:rsidRDefault="00D02A48" w:rsidP="00A939CC">
      <w:pPr>
        <w:rPr>
          <w:rFonts w:ascii="Times New Roman" w:hAnsi="Times New Roman" w:cs="Times New Roman"/>
          <w:sz w:val="28"/>
          <w:szCs w:val="28"/>
        </w:rPr>
      </w:pPr>
    </w:p>
    <w:p w:rsidR="00D02A48" w:rsidRPr="00D10A30" w:rsidRDefault="00D02A48" w:rsidP="00D02A48">
      <w:pPr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D10A30">
        <w:rPr>
          <w:rFonts w:ascii="Times New Roman" w:hAnsi="Times New Roman" w:cs="Times New Roman"/>
          <w:b/>
          <w:i/>
          <w:color w:val="C00000"/>
          <w:sz w:val="52"/>
          <w:szCs w:val="52"/>
        </w:rPr>
        <w:t>«Природа - это книга, которую надо прочитать и правильно понять...»</w:t>
      </w:r>
    </w:p>
    <w:p w:rsidR="00D02A48" w:rsidRPr="00D10A30" w:rsidRDefault="00D02A48" w:rsidP="00D02A48">
      <w:pPr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</w:p>
    <w:p w:rsidR="00D02A48" w:rsidRPr="00D10A30" w:rsidRDefault="00D02A48" w:rsidP="00D02A48">
      <w:pPr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D10A30">
        <w:rPr>
          <w:rFonts w:ascii="Times New Roman" w:hAnsi="Times New Roman" w:cs="Times New Roman"/>
          <w:b/>
          <w:i/>
          <w:color w:val="C00000"/>
          <w:sz w:val="52"/>
          <w:szCs w:val="52"/>
        </w:rPr>
        <w:t>М. Налбадян</w:t>
      </w:r>
    </w:p>
    <w:sectPr w:rsidR="00D02A48" w:rsidRPr="00D1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AF"/>
    <w:rsid w:val="001657AF"/>
    <w:rsid w:val="006D2A1A"/>
    <w:rsid w:val="00A939CC"/>
    <w:rsid w:val="00D02A48"/>
    <w:rsid w:val="00D1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2018-01-22T12:19:00Z</dcterms:created>
  <dcterms:modified xsi:type="dcterms:W3CDTF">2018-01-22T12:45:00Z</dcterms:modified>
</cp:coreProperties>
</file>