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57" w:rsidRDefault="00554D57" w:rsidP="00EB5A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</w:p>
    <w:p w:rsidR="00554D57" w:rsidRPr="00554D57" w:rsidRDefault="00554D57" w:rsidP="00EB5A4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дом – школа»</w:t>
      </w: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sz w:val="56"/>
          <w:szCs w:val="28"/>
        </w:rPr>
      </w:pPr>
    </w:p>
    <w:p w:rsidR="00554D57" w:rsidRDefault="00554D57" w:rsidP="00EB5A48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«Путь к звездам»</w:t>
      </w:r>
    </w:p>
    <w:p w:rsidR="00554D57" w:rsidRDefault="00EB5A48" w:rsidP="00EB5A48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8"/>
        </w:rPr>
        <w:t>с</w:t>
      </w:r>
      <w:r w:rsidR="00554D57">
        <w:rPr>
          <w:rFonts w:ascii="Times New Roman" w:hAnsi="Times New Roman" w:cs="Times New Roman"/>
          <w:b/>
          <w:i/>
          <w:sz w:val="56"/>
          <w:szCs w:val="28"/>
        </w:rPr>
        <w:t>ценарий, посвященный Дню</w:t>
      </w:r>
    </w:p>
    <w:p w:rsidR="00554D57" w:rsidRDefault="00554D57" w:rsidP="00EB5A48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8"/>
        </w:rPr>
        <w:t>Космонавтики</w:t>
      </w: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52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Е. 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A48" w:rsidRDefault="00EB5A48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A48" w:rsidRDefault="00EB5A48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A48" w:rsidRDefault="00EB5A48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5A48" w:rsidRPr="00EB5A48" w:rsidRDefault="00554D57" w:rsidP="00EB5A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4D57" w:rsidRPr="00C175A4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A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историей праздника Дня космонавтики (12 апреля).</w:t>
      </w:r>
    </w:p>
    <w:p w:rsidR="00554D57" w:rsidRPr="00C175A4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4D57" w:rsidRDefault="00554D57" w:rsidP="00EB5A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историю освоения космоса, основоположников и первопроходцев космоса, значение развития космоса и авиации в жизни человечества.</w:t>
      </w:r>
    </w:p>
    <w:p w:rsidR="00554D57" w:rsidRDefault="00554D57" w:rsidP="00EB5A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активность. Прививать интерес к изучению космоса и истории космонавтики.</w:t>
      </w:r>
    </w:p>
    <w:p w:rsidR="00554D57" w:rsidRDefault="00554D57" w:rsidP="00EB5A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C175A4">
        <w:rPr>
          <w:rFonts w:ascii="Times New Roman" w:hAnsi="Times New Roman" w:cs="Times New Roman"/>
          <w:sz w:val="28"/>
          <w:szCs w:val="28"/>
        </w:rPr>
        <w:t xml:space="preserve"> чувство патриотизма и гражданственности, 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</w:t>
      </w:r>
      <w:r w:rsidR="00C175A4">
        <w:rPr>
          <w:rFonts w:ascii="Times New Roman" w:hAnsi="Times New Roman" w:cs="Times New Roman"/>
          <w:sz w:val="28"/>
          <w:szCs w:val="28"/>
        </w:rPr>
        <w:t>, гордость за свою О</w:t>
      </w:r>
      <w:r>
        <w:rPr>
          <w:rFonts w:ascii="Times New Roman" w:hAnsi="Times New Roman" w:cs="Times New Roman"/>
          <w:sz w:val="28"/>
          <w:szCs w:val="28"/>
        </w:rPr>
        <w:t>тчизну</w:t>
      </w:r>
      <w:r w:rsidR="00C175A4">
        <w:rPr>
          <w:rFonts w:ascii="Times New Roman" w:hAnsi="Times New Roman" w:cs="Times New Roman"/>
          <w:sz w:val="28"/>
          <w:szCs w:val="28"/>
        </w:rPr>
        <w:t>.</w:t>
      </w:r>
    </w:p>
    <w:p w:rsidR="00C175A4" w:rsidRPr="00C175A4" w:rsidRDefault="00C175A4" w:rsidP="00EB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компьютер, мультимедийный проектор, экран, презентация, магнитофон,  стенд с фотографиями  и книгами о космонавтах.  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EB5A48" w:rsidRDefault="00EB5A48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EB5A48" w:rsidRDefault="00EB5A48" w:rsidP="00EB5A48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bookmarkEnd w:id="0"/>
    </w:p>
    <w:p w:rsidR="00554D57" w:rsidRDefault="00C175A4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 тихая музыка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всегда манили дали,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вечно звали океану.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Колумбы земли открывали,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обходили Магелланы.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космос жил не торопясь,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загадочен и страшен,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звезды наших башен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Держали с ним прямую связь.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Добрый день, друзья! На дворе апрель – месяц необыкновенный, а день сегодня знаменательный. Ведь именно 12 апреля ровно 50 лет назад человек впервые вышел за пределы земной атмосферы.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Веками человек смотрел в небо. Он ходил по земле и не боялся уплывать далеко в море, но небо было огромным и непонятным для него. Человек поселил в небо богов. Но человеку хотелось подняться туда самому. И тогда возникали сказания о людях, которые могут летать, появлялись фантастические романы, конструировались летательные аппараты, так и оставшиеся на земле.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Многим из вас наверняка известна легенда о Дедале и Ираке. Отец и сын хотели стать свободными, избежать рабства. Приделав крылья, они взлетали…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Дедал просил сына быть осторожным, но Икар не послушался: увлекшись полетом, он слишком высоко взлетел. Солнце опалило крылья Икара, и он разбился.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Икары.… Сколько их было! И на Руси было немало желающих ощутить себя птицей, парящей над облаками. Люди делали крылья из различных материалов: дранок, ткани, пузырей и кожи животных. И испытывали свои крылья люди по-разному. Кто-то с разбега пытался оторваться от земли, размахивая крыльями, как петух. Кто-то с дерева прыгал, а кто и с церковных колоколен.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на Руси были запрещены попытки летать.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Но все, же находились смельчаки, которые пытались сделать себе крылья. Сделали даже большой шар с корзиной для пассажиров и наполнили его дымом. Потом догадались заполнять шар легким газом. Но движение шара зависело от ветра. Придумали дирижабль. Внизу к нему подвесили двигатели с воздушными винтами, кабину для пилотов и пассажиров. Но дирижабль был слишком велик и летел с маленькой скоростью. Изобретатели и ученые продолжали думать, на чем еще можно подняться в небо. И придумали самолет с реактивным двигателем.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Воздушные шары, дирижабли, планеры, самолеты, вертолеты.… Сбылась мечта человека, он может летать. Но неба человеку показалось мало. Решил он посмотреть, что есть там, выше неба. С этого решения и началась эра покорения космоса.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пауза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Один из самых великих мечтателей о космосе – русский ученый Константин Эдуардович Циолковский, человек, чей разум намного опередил время. В 1903 году Циолковский создал теорию жидкостного реактивного двигателя. Он писал: «Человечество не останется вечно на Земле, но в погоне за светом и пространством сначала робко проникнет за пределы атмосферы, а затем завоюет все околосолнечное пространство».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Слайд. Портрет Циолковского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Вклад Циолковского в создание космических приборов настолько велик, что русский ученый был признан главой современной космонавтики.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Еще один основоположник космонавтики – Сергей Павлович Королев. В 1929 году он встретился с Циолковским в Калуге, куда он приезжал перед защитой дипломного проекта. Именно Циолковский смог заинтересовать Королева космонавтикой.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В 1955 г. в СССР было принято решение о строительстве стартовой площадки. Стройка развернулась на юге страны, вдали от городов и населенных пунктов. Место запуска космических ракет держали в строгом секрете. Но теперь о космодроме Байконур знают все.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4 октября 1957 года впервые в истории нашей планеты искусственный спутник, созданный руками человека, был выведен мощной ракетой на орбиту и стал самостоятельно, без помощи моторов, вращаться вокруг Земли. Многие ученые участвовали в этой работе. Руководил ими гениальный конструктор Сергей Павлович Королев.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Слайд, портрет Сергея Королева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По размеру спутник был, как большой школьный глобус – имел форму шара. Чтобы солнечные лучи не нагревали его, он был отполирован и блестел, как самое лучшее зеркало. У спутника было четыре антенны. Внутри размещались источники электропитания и радиопередатчики, которые три раза в секунду посылали на Землю знаменитые позывы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Вес спутника был солидный – 83,6 килограмма. Первый искусственный спутник Земли пробыл на орбите 92 суток. 4 января 1958 года он вошел в плотные слои земной атмосферы и прекратил свое существование.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спутника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Вспыхнул праздник,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и новый,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Завораживая, кружа.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«Спутник в космосе!»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слово мы ловили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нем, не дыша.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уроки в тот день сорвали,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наутро шумел весь класс: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видали? – И мы видали! – 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на самом-то деле едва ли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кто-то его из нас.</w:t>
      </w:r>
    </w:p>
    <w:p w:rsidR="00554D57" w:rsidRDefault="00554D57" w:rsidP="00EB5A4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Васютков</w:t>
      </w:r>
      <w:proofErr w:type="spellEnd"/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Королев в то время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кому известен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>. И его поздравляли всего несколько человек, но они крепко пожали ему руку от имени всего человечества.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первым спутником последовал второй, который был выведен на орбиту 3 ноября 1957 года, а в нем находился контейнер с дворняжкой по кличке Лайка. Это был очень важный результат: живое существо может жить в условиях орбитального космического полета.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После этого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заговорили о возможном полете в космос человека… Кто же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первым: русский или американец? Оставалось много технических вопросов, например, как создать надежную систему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возвращения с орбиты. Ведь по законам физики спутник во время снижения должен сгореть как спичка в плотных слоях атмосферы.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И главный конструктор принимает новые решения, продолжаются новые испытания. 15 мая 1960 года состоялся первый запуск корабля-спутника, но он оказался неудачным, так как ушел на более высокую орбиту, и его не смогли вернуть.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1960 года на втором беспилотном корабле-спутнике ушли на орбиту собаки Белка и Стрелка, 28 мышей, 2 крысы, насекомые, растения, зерна злаков, некоторые микробы, контейнер с лоскутками человеческой кожи и благополучно вернулись на Землю.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Сомнений не оставалось – вероятность полетов людей резко возросла. Но Королев требовал новых подтверждений. Еще три корабля с животными и научной аппаратурой отправились в путешествие.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пилотском кресле четвертого корабля-спутника, который взлетел 9 марта 1961 года, сидел «Иван Иванович» - манекен, усредненный по весу и росту человека, а вместе с ним летела собака Чернушка. Облетев вокруг Земли, корабль благополучно приземлился. И когда приземлился последний, пятый корабль-спутник с собакой Звездочкой, ученые поняли: человеку открыта дорога к звездам!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фрагмент песни «Я – Земля…», музыка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Мурадели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слова Е.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Долматовского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Земля,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своих провожаю питомцев.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Сыновей, дочерей…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Долетайте до самого Солнца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возвращайтесь скорее!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 xml:space="preserve"> (из-за кулис). Внимание! Внимание! Работают все радиостанции Советского Союза. Передаем экстренное сообщение. Сегодня, 12 апреля 1961 года, с космодрома Байконур стартовал космический корабль с человеком на борту!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 проектируется портрет Юрия Гагарина.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читает отрывок стихотворения Твардовского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«Памяти Гагарина».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этот день двенадцатый апреля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пронесся по людским сердцам!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Казалось, мир невольно стал добрее,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победой потрясенный сам.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гремел он музыкой вселенской,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праздник, в пестром пламени знамен,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безвестный сын земли смоленской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Землей-планетой был усыновлен.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Жилец Земли, геройский этот малый,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круговой, вовеки небывалой,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пучинах неба вымахнул над ней.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Ролик о Ю.А. Гагарине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Когда у Сергея Павловича Королева спросили, почему для первого полета в космос выбрали именно Гагарина,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 счастливо сочетаются природное мужество, аналитический ум, исключительное трудолюбие… Гагарин – это умение ярко мыслить, хладнокровие, железная воля, выдержка, мужество».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Слайд. Фото Ю.А. Гагарина.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Известно, что рядом с Гагариным были другие космонавты. Они тоже были хорошо подготовлены и могли успешно выполнить задание проложить первую космическую борозду. Гагарин «обременен» семьей – у него маленькие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азалось, разумнее было послать в первый полет холостого. Мало ли что могло случиться. Послали, однако, его, Гагарина. Выходит, он был лучшим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Проще всего сказать: да. Но ведь и другие могли. Дело в том, что для первого полета нужен человек, в характере которого переплеталось бы как можно больше положительных качеств. И тут были приняты во внимание такие неоспоримые гагаринские достоинства: беззаветный патриотизм, непреклонная вера в успех полета, отличное здоровье, неистовый оптимизм, гибкость ума и любознательность. Смелость и решительность, аккуратность, трудолюбие, выдержка, простота, скромность. Большая человеческая теплота и внимательность к окружающим людям. Таким он был до полета. Таким он встретил свою заслуженную славу. Таким он остался до конца…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«Каким он парнем был», ролик 3 мин.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В первом же интервью после приземления Гагарин абсолютно серьезно говорил: «Я хочу посвятить свою жизнь, свою работу,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 мысли и чувства новой науке, занимающейся завоеванием космического пространства. Мне хочется побывать на Венере, увидеть Марс». Он не хотел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готовился к новым полетам.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Землю он вернулся,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звездные дела,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белозубо улыбнулся,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Улыбка так была тепла,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только доброта и сила – 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капли превосходства нет.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роща излучила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Березовый, озерный свет.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Костров. Улыбка Гагарина.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Трагическая авария 27 марта 1968 года во время одного из тренировочных полетов на реактивном самолете МИГ-15 оборвалась жизнь первого космонавта планеты – Юрия Алексеевича Гагарина. Ему было всего 34 года…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верно – не забудем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малой мелочи о нем.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его изучат люди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– год за годом, день за днем.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вровень встал с грядущим веком.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скорбь лишь глубже от того,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 бессмертья своего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был смертным человеком.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Туркин. Юрию Гагарину.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«Тревожный набат» Р. Рождественский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Нервы гудят, как струны,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сердце боль отдается…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Невероятно трудно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Будущее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Достается!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Цветите, вишни!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Гряньте, ракетные ревы!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ближе мы к звездам,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выше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Гагарину и Комарову!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После Гагарина в космосе побывало более 400 человек. В числе советских космонавтов есть космонавты-женщины: Валентина Терешкова, Светлана Савицкая,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18 марта 1965 года был осуществлен еще один беспримерный научно-технический эксперимент.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проектируется портрет Алексея Леонова.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 космического корабля «Восход-2», летчик-космонавт, в специальном скафандре совершил выход из космического корабля в открытый космос и провел там целый комплекс исследований и наблюдений. Он доказал, что вне корабля, в космическом пространстве, человек тоже может передвигаться и действовать. Это Алексей Леонов.</w:t>
      </w:r>
    </w:p>
    <w:p w:rsidR="00EB5A48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sz w:val="28"/>
          <w:szCs w:val="28"/>
        </w:rPr>
        <w:t>Освоение космоса шло бурно.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Многоступенчатые ракеты уносили межпланетные станции к естественному спутнику нашей планеты – Луне, которые фотографировали ее поверхность и передавали на Землю. В 1969 году американский корабль «Аполлон-11» с тремя космонавтами на борту был отправлен к Луне. Что же увидели космонавты на Луне? Они увидели, что Луна похожа на серую пыльную пустыню. Поверхность Луны очень темного цвета и покрыта большими и маленькими углублениями-воронками. Это кратеры, которые образовались от падения на Луну небесных камней-метеоров. На Луне нет ни воды, ни воздуха, и поэтому нет никакой жизни.</w:t>
      </w:r>
      <w:r w:rsidR="00EB5A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54D57" w:rsidRPr="00EB5A48" w:rsidRDefault="00EB5A48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54D57">
        <w:rPr>
          <w:rFonts w:ascii="Times New Roman" w:hAnsi="Times New Roman" w:cs="Times New Roman"/>
          <w:i/>
          <w:sz w:val="28"/>
          <w:szCs w:val="28"/>
        </w:rPr>
        <w:t>Слайды Луны.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В 1970 году ракета доставила на Луну советскую самоходную научную станцию «Луноход-1». Несколько месяцев она </w:t>
      </w:r>
      <w:r>
        <w:rPr>
          <w:rFonts w:ascii="Times New Roman" w:hAnsi="Times New Roman" w:cs="Times New Roman"/>
          <w:sz w:val="28"/>
          <w:szCs w:val="28"/>
        </w:rPr>
        <w:lastRenderedPageBreak/>
        <w:t>путешествовала по поверхности Луны, передавая на Землю ценную информацию.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В 1975 году произошла первая стыковка нашего корабля «Союз-19» и американского «Аполлон». Осуществление этого проекта показало: освоение космоса нужно вести совместно. И сейчас на орбите работает Международная космическая станция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МКМ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группы «Земляне»</w:t>
      </w:r>
      <w:r w:rsidR="00EB5A48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Трава у дома».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Освоение космоса приносит огромную пользу людям. Системы космических аппаратов обеспечивают мировую связь, включая телевидение и Интернет. Наблюдение Земли из космоса позволяют вести разведку полезных ископаемых, предсказывать погоду. Из космоса можно следить за экологической обстановкой Земли, организовать всемирную службу спасения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терпящих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бедствие.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Космонавтика – одна из новейших областей человеческой деятельности. Но ее достижения в познании явлений и законов природы с каждым годом все шире и активнее становятся на службу человеку. Как будет развиваться космонавтика в дальнейшем, зависит от всех нас.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Стихотворение Людмила Шакун. «Я стою на пороге Вселенной».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на пороге Вселенной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Вихри космоса веют в лицо,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вечно, и все, что мгновенно,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Припорошено звездной пыльцой.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звездам я прикасаюсь мечтами,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зеркальностью мира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пленен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неотступно, годами,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привета из бездны времен.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переполнено сердце: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сугробов могучей тайги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поезд зеленый пришельцев,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Незнакомые слышу шаги.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Верю: в будущем, с космосом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слиты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Галактику сможем пройти…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Кто-то встретит свою Аэлиту,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– звездных субстанций дожди.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корабли на орбите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витком совершают виток,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сплетаю фантастики нити</w:t>
      </w:r>
    </w:p>
    <w:p w:rsidR="00554D57" w:rsidRDefault="00554D57" w:rsidP="00EB5A48">
      <w:pPr>
        <w:tabs>
          <w:tab w:val="right" w:pos="96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многоцветный рассказов венок.</w:t>
      </w:r>
    </w:p>
    <w:p w:rsidR="00554D57" w:rsidRDefault="00EB5A48" w:rsidP="00EB5A48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D57" w:rsidRDefault="00554D57" w:rsidP="00EB5A48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A720F7" w:rsidRDefault="00A720F7" w:rsidP="00EB5A48">
      <w:pPr>
        <w:spacing w:line="240" w:lineRule="auto"/>
        <w:jc w:val="both"/>
      </w:pPr>
    </w:p>
    <w:sectPr w:rsidR="00A7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3C7C"/>
    <w:multiLevelType w:val="hybridMultilevel"/>
    <w:tmpl w:val="8734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00B05"/>
    <w:multiLevelType w:val="hybridMultilevel"/>
    <w:tmpl w:val="01743B10"/>
    <w:lvl w:ilvl="0" w:tplc="A9861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57"/>
    <w:rsid w:val="00554D57"/>
    <w:rsid w:val="00A720F7"/>
    <w:rsid w:val="00C175A4"/>
    <w:rsid w:val="00E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Трусов</dc:creator>
  <cp:lastModifiedBy>Михаил Трусов</cp:lastModifiedBy>
  <cp:revision>1</cp:revision>
  <dcterms:created xsi:type="dcterms:W3CDTF">2018-02-08T15:16:00Z</dcterms:created>
  <dcterms:modified xsi:type="dcterms:W3CDTF">2018-02-08T15:46:00Z</dcterms:modified>
</cp:coreProperties>
</file>