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66" w:rsidRDefault="00763BAF" w:rsidP="00C3626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BAF">
        <w:rPr>
          <w:rFonts w:ascii="Times New Roman" w:hAnsi="Times New Roman" w:cs="Times New Roman"/>
          <w:sz w:val="28"/>
          <w:szCs w:val="28"/>
        </w:rPr>
        <w:t xml:space="preserve">СОГБОУ </w:t>
      </w:r>
    </w:p>
    <w:p w:rsidR="00763BAF" w:rsidRPr="00763BAF" w:rsidRDefault="00763BAF" w:rsidP="00C3626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B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3BAF">
        <w:rPr>
          <w:rFonts w:ascii="Times New Roman" w:hAnsi="Times New Roman" w:cs="Times New Roman"/>
          <w:sz w:val="28"/>
          <w:szCs w:val="28"/>
        </w:rPr>
        <w:t>Сафоновск</w:t>
      </w:r>
      <w:r w:rsidR="00C3626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63BAF">
        <w:rPr>
          <w:rFonts w:ascii="Times New Roman" w:hAnsi="Times New Roman" w:cs="Times New Roman"/>
          <w:sz w:val="28"/>
          <w:szCs w:val="28"/>
        </w:rPr>
        <w:t xml:space="preserve"> </w:t>
      </w:r>
      <w:r w:rsidR="00C36266">
        <w:rPr>
          <w:rFonts w:ascii="Times New Roman" w:hAnsi="Times New Roman" w:cs="Times New Roman"/>
          <w:sz w:val="28"/>
          <w:szCs w:val="28"/>
        </w:rPr>
        <w:t>детский дом-школа»</w:t>
      </w:r>
      <w:r w:rsidRPr="00763BAF">
        <w:rPr>
          <w:rFonts w:ascii="Times New Roman" w:hAnsi="Times New Roman" w:cs="Times New Roman"/>
          <w:sz w:val="28"/>
          <w:szCs w:val="28"/>
        </w:rPr>
        <w:t xml:space="preserve"> </w:t>
      </w:r>
      <w:r w:rsidR="00C3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AF" w:rsidRPr="00763BAF" w:rsidRDefault="00763BAF" w:rsidP="00C3626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Pr="00763BAF" w:rsidRDefault="00763BAF" w:rsidP="00763B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Pr="00763BAF" w:rsidRDefault="00763BAF" w:rsidP="00763B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Pr="00763BAF" w:rsidRDefault="00132B3B" w:rsidP="00132B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</w:t>
      </w:r>
    </w:p>
    <w:p w:rsidR="00132B3B" w:rsidRPr="00132B3B" w:rsidRDefault="00132B3B" w:rsidP="00132B3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2B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«Символика государства Российского»</w:t>
      </w:r>
    </w:p>
    <w:p w:rsidR="00763BAF" w:rsidRPr="00763BAF" w:rsidRDefault="00763BAF" w:rsidP="00763BA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AF" w:rsidRDefault="00763BAF" w:rsidP="00763B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3B" w:rsidRDefault="00132B3B" w:rsidP="00763B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AF" w:rsidRDefault="00763BAF" w:rsidP="00763BA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3BAF" w:rsidRPr="00763BAF" w:rsidRDefault="00763BAF" w:rsidP="00763BA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3BAF" w:rsidRDefault="00763BAF" w:rsidP="00763BA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</w:t>
      </w:r>
      <w:proofErr w:type="spellStart"/>
      <w:r w:rsidRPr="00763BAF">
        <w:rPr>
          <w:rFonts w:ascii="Times New Roman" w:hAnsi="Times New Roman" w:cs="Times New Roman"/>
          <w:sz w:val="28"/>
          <w:szCs w:val="28"/>
        </w:rPr>
        <w:t>Понасова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AF" w:rsidRPr="00763BAF" w:rsidRDefault="00763BAF" w:rsidP="00763BA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63BAF">
        <w:rPr>
          <w:rFonts w:ascii="Times New Roman" w:hAnsi="Times New Roman" w:cs="Times New Roman"/>
          <w:sz w:val="28"/>
          <w:szCs w:val="28"/>
        </w:rPr>
        <w:t>Елена Федоровна</w:t>
      </w:r>
    </w:p>
    <w:p w:rsidR="00763BAF" w:rsidRPr="00763BAF" w:rsidRDefault="00763BAF" w:rsidP="00763BAF">
      <w:pPr>
        <w:tabs>
          <w:tab w:val="left" w:pos="5245"/>
        </w:tabs>
        <w:ind w:firstLine="6804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tabs>
          <w:tab w:val="left" w:pos="5245"/>
        </w:tabs>
        <w:ind w:firstLine="6804"/>
        <w:rPr>
          <w:rFonts w:ascii="Times New Roman" w:hAnsi="Times New Roman" w:cs="Times New Roman"/>
          <w:sz w:val="28"/>
          <w:szCs w:val="28"/>
        </w:rPr>
      </w:pPr>
    </w:p>
    <w:p w:rsidR="00132B3B" w:rsidRPr="00763BAF" w:rsidRDefault="00132B3B" w:rsidP="00763BAF">
      <w:pPr>
        <w:tabs>
          <w:tab w:val="left" w:pos="5245"/>
        </w:tabs>
        <w:ind w:firstLine="6804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763BAF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132B3B" w:rsidRDefault="00132B3B" w:rsidP="00C36266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3BAF" w:rsidRDefault="00763BAF" w:rsidP="00C36266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763BA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b/>
          <w:bCs/>
          <w:sz w:val="28"/>
          <w:szCs w:val="28"/>
        </w:rPr>
        <w:lastRenderedPageBreak/>
        <w:t>Цель:</w:t>
      </w:r>
    </w:p>
    <w:p w:rsidR="00132B3B" w:rsidRPr="00132B3B" w:rsidRDefault="00132B3B" w:rsidP="00132B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Воспитать у учащихся чувство патриотизма, уважительное отношение к государственным символам России, края:</w:t>
      </w:r>
    </w:p>
    <w:p w:rsidR="00132B3B" w:rsidRPr="00132B3B" w:rsidRDefault="00132B3B" w:rsidP="00132B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Формировать гражданскую ответственность, правое самосознание.</w:t>
      </w:r>
    </w:p>
    <w:p w:rsidR="00132B3B" w:rsidRPr="00132B3B" w:rsidRDefault="00132B3B" w:rsidP="00132B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Совершенствовать знания по истории Российской символики.</w:t>
      </w:r>
    </w:p>
    <w:p w:rsidR="00132B3B" w:rsidRPr="00132B3B" w:rsidRDefault="00132B3B" w:rsidP="00132B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Развивать классный коллектив.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b/>
          <w:bCs/>
          <w:sz w:val="28"/>
          <w:szCs w:val="28"/>
        </w:rPr>
        <w:t>Задачи:</w:t>
      </w:r>
    </w:p>
    <w:p w:rsidR="00132B3B" w:rsidRPr="00132B3B" w:rsidRDefault="00132B3B" w:rsidP="00132B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Углубить представления о родном крае, о родине, рассказывать об истории “государственных символов”: флага, герба.</w:t>
      </w:r>
    </w:p>
    <w:p w:rsidR="00132B3B" w:rsidRPr="00132B3B" w:rsidRDefault="00132B3B" w:rsidP="00132B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Определить отношение каждого ученика к позиции “быть гражданином”.</w:t>
      </w:r>
    </w:p>
    <w:p w:rsidR="00132B3B" w:rsidRPr="00132B3B" w:rsidRDefault="00132B3B" w:rsidP="00132B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Понять роль государственной символики в жизни страны, её значимость для граждан государства и каждого отдельного человека.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b/>
          <w:bCs/>
          <w:sz w:val="28"/>
          <w:szCs w:val="28"/>
        </w:rPr>
        <w:t>Оформление:</w:t>
      </w:r>
      <w:r w:rsidRPr="00132B3B">
        <w:rPr>
          <w:rStyle w:val="apple-converted-space"/>
          <w:sz w:val="28"/>
          <w:szCs w:val="28"/>
        </w:rPr>
        <w:t> </w:t>
      </w:r>
      <w:r w:rsidRPr="00132B3B">
        <w:rPr>
          <w:sz w:val="28"/>
          <w:szCs w:val="28"/>
        </w:rPr>
        <w:t>На школьной доске репродукции с Государственным флагом РФ, Государственным гербом РФ, штандарт</w:t>
      </w:r>
      <w:r w:rsidRPr="00132B3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32B3B">
        <w:rPr>
          <w:sz w:val="28"/>
          <w:szCs w:val="28"/>
        </w:rPr>
        <w:t>президента РФ, рисунки учащихся, песни о Родине, о России.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b/>
          <w:bCs/>
          <w:sz w:val="28"/>
          <w:szCs w:val="28"/>
        </w:rPr>
        <w:t>Подготовка к классному часу:</w:t>
      </w:r>
    </w:p>
    <w:p w:rsidR="00132B3B" w:rsidRPr="00132B3B" w:rsidRDefault="00132B3B" w:rsidP="00132B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Сообщение учащихся: “История о Егории”.</w:t>
      </w:r>
    </w:p>
    <w:p w:rsidR="00132B3B" w:rsidRPr="00132B3B" w:rsidRDefault="00132B3B" w:rsidP="00132B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Pr="00132B3B">
        <w:rPr>
          <w:rFonts w:ascii="Times New Roman" w:hAnsi="Times New Roman" w:cs="Times New Roman"/>
          <w:sz w:val="28"/>
          <w:szCs w:val="28"/>
        </w:rPr>
        <w:t>“Символы России”.</w:t>
      </w:r>
    </w:p>
    <w:p w:rsidR="00132B3B" w:rsidRPr="00132B3B" w:rsidRDefault="00132B3B" w:rsidP="00132B3B">
      <w:pPr>
        <w:pStyle w:val="3"/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32B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Ход классного часа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132B3B">
        <w:rPr>
          <w:rStyle w:val="a5"/>
          <w:sz w:val="28"/>
          <w:szCs w:val="28"/>
        </w:rPr>
        <w:t>На доске эпиграф: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6"/>
      </w:tblGrid>
      <w:tr w:rsidR="00132B3B" w:rsidRPr="00132B3B" w:rsidTr="00132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B3B" w:rsidRPr="00132B3B" w:rsidRDefault="00132B3B" w:rsidP="00132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B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“Родимая сторона – мать, чужая – мачеха”</w:t>
            </w:r>
          </w:p>
          <w:p w:rsidR="00132B3B" w:rsidRPr="00132B3B" w:rsidRDefault="00132B3B" w:rsidP="00132B3B">
            <w:pPr>
              <w:pStyle w:val="a4"/>
              <w:spacing w:before="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132B3B">
              <w:rPr>
                <w:sz w:val="28"/>
                <w:szCs w:val="28"/>
              </w:rPr>
              <w:t>(Народная мудрость)</w:t>
            </w:r>
          </w:p>
        </w:tc>
      </w:tr>
    </w:tbl>
    <w:p w:rsid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rStyle w:val="a6"/>
          <w:sz w:val="28"/>
          <w:szCs w:val="28"/>
        </w:rPr>
      </w:pPr>
      <w:r>
        <w:rPr>
          <w:rStyle w:val="a6"/>
          <w:rFonts w:ascii="Helvetica" w:hAnsi="Helvetica"/>
          <w:color w:val="333333"/>
          <w:sz w:val="20"/>
          <w:szCs w:val="20"/>
        </w:rPr>
        <w:br w:type="textWrapping" w:clear="all"/>
      </w:r>
    </w:p>
    <w:p w:rsid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rStyle w:val="a6"/>
          <w:sz w:val="28"/>
          <w:szCs w:val="28"/>
        </w:rPr>
      </w:pP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lastRenderedPageBreak/>
        <w:t>1. Поэтические строки (на фоне песни о России):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2B3B">
        <w:rPr>
          <w:sz w:val="28"/>
          <w:szCs w:val="28"/>
        </w:rPr>
        <w:t>Люблю тебя, моя Россия,</w:t>
      </w:r>
      <w:r w:rsidRPr="00132B3B">
        <w:rPr>
          <w:sz w:val="28"/>
          <w:szCs w:val="28"/>
        </w:rPr>
        <w:br/>
        <w:t>За ясный свет твоих огней,</w:t>
      </w:r>
      <w:r w:rsidRPr="00132B3B">
        <w:rPr>
          <w:sz w:val="28"/>
          <w:szCs w:val="28"/>
        </w:rPr>
        <w:br/>
        <w:t>За ум, за подвиги святые,</w:t>
      </w:r>
      <w:r w:rsidRPr="00132B3B">
        <w:rPr>
          <w:sz w:val="28"/>
          <w:szCs w:val="28"/>
        </w:rPr>
        <w:br/>
        <w:t>За голос звонкий, как ручей.</w:t>
      </w:r>
      <w:r w:rsidRPr="00132B3B">
        <w:rPr>
          <w:sz w:val="28"/>
          <w:szCs w:val="28"/>
        </w:rPr>
        <w:br/>
        <w:t>Люблю твои луга и нивы,</w:t>
      </w:r>
      <w:r w:rsidRPr="00132B3B">
        <w:rPr>
          <w:sz w:val="28"/>
          <w:szCs w:val="28"/>
        </w:rPr>
        <w:br/>
        <w:t>Прозрачный зной твоих равнин,</w:t>
      </w:r>
      <w:r w:rsidRPr="00132B3B">
        <w:rPr>
          <w:sz w:val="28"/>
          <w:szCs w:val="28"/>
        </w:rPr>
        <w:br/>
        <w:t>К воде склонившиеся ивы,</w:t>
      </w:r>
      <w:r w:rsidRPr="00132B3B">
        <w:rPr>
          <w:sz w:val="28"/>
          <w:szCs w:val="28"/>
        </w:rPr>
        <w:br/>
        <w:t>Огонь пылающих рябин.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2B3B">
        <w:rPr>
          <w:sz w:val="28"/>
          <w:szCs w:val="28"/>
        </w:rPr>
        <w:t>Люблю всё то, что называют</w:t>
      </w:r>
      <w:proofErr w:type="gramStart"/>
      <w:r w:rsidRPr="00132B3B">
        <w:rPr>
          <w:sz w:val="28"/>
          <w:szCs w:val="28"/>
        </w:rPr>
        <w:br/>
        <w:t>О</w:t>
      </w:r>
      <w:proofErr w:type="gramEnd"/>
      <w:r w:rsidRPr="00132B3B">
        <w:rPr>
          <w:sz w:val="28"/>
          <w:szCs w:val="28"/>
        </w:rPr>
        <w:t>дним широким словом: Русь,</w:t>
      </w:r>
      <w:r w:rsidRPr="00132B3B">
        <w:rPr>
          <w:sz w:val="28"/>
          <w:szCs w:val="28"/>
        </w:rPr>
        <w:br/>
        <w:t>Но я пою и славлю ныне</w:t>
      </w:r>
      <w:proofErr w:type="gramStart"/>
      <w:r w:rsidRPr="00132B3B">
        <w:rPr>
          <w:sz w:val="28"/>
          <w:szCs w:val="28"/>
        </w:rPr>
        <w:br/>
        <w:t>Н</w:t>
      </w:r>
      <w:proofErr w:type="gramEnd"/>
      <w:r w:rsidRPr="00132B3B">
        <w:rPr>
          <w:sz w:val="28"/>
          <w:szCs w:val="28"/>
        </w:rPr>
        <w:t>е твой ромашковый покой!</w:t>
      </w:r>
      <w:r w:rsidRPr="00132B3B">
        <w:rPr>
          <w:sz w:val="28"/>
          <w:szCs w:val="28"/>
        </w:rPr>
        <w:br/>
        <w:t>Я славлю Русь, как героиню,</w:t>
      </w:r>
      <w:r w:rsidRPr="00132B3B">
        <w:rPr>
          <w:sz w:val="28"/>
          <w:szCs w:val="28"/>
        </w:rPr>
        <w:br/>
        <w:t>Как землю гордости людской!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2B3B">
        <w:rPr>
          <w:sz w:val="28"/>
          <w:szCs w:val="28"/>
        </w:rPr>
        <w:t>Милая Россия!</w:t>
      </w:r>
      <w:r w:rsidRPr="00132B3B">
        <w:rPr>
          <w:sz w:val="28"/>
          <w:szCs w:val="28"/>
        </w:rPr>
        <w:br/>
        <w:t>Родная наша мать!</w:t>
      </w:r>
      <w:r w:rsidRPr="00132B3B">
        <w:rPr>
          <w:sz w:val="28"/>
          <w:szCs w:val="28"/>
        </w:rPr>
        <w:br/>
        <w:t>Каким высоким словом</w:t>
      </w:r>
      <w:r w:rsidRPr="00132B3B">
        <w:rPr>
          <w:sz w:val="28"/>
          <w:szCs w:val="28"/>
        </w:rPr>
        <w:br/>
        <w:t>Мне подвиг твой назвать?</w:t>
      </w:r>
      <w:r w:rsidRPr="00132B3B">
        <w:rPr>
          <w:sz w:val="28"/>
          <w:szCs w:val="28"/>
        </w:rPr>
        <w:br/>
        <w:t>Какой великой славой</w:t>
      </w:r>
      <w:proofErr w:type="gramStart"/>
      <w:r w:rsidRPr="00132B3B">
        <w:rPr>
          <w:sz w:val="28"/>
          <w:szCs w:val="28"/>
        </w:rPr>
        <w:br/>
        <w:t>В</w:t>
      </w:r>
      <w:proofErr w:type="gramEnd"/>
      <w:r w:rsidRPr="00132B3B">
        <w:rPr>
          <w:sz w:val="28"/>
          <w:szCs w:val="28"/>
        </w:rPr>
        <w:t>енчать твои дела?</w:t>
      </w:r>
      <w:r w:rsidRPr="00132B3B">
        <w:rPr>
          <w:sz w:val="28"/>
          <w:szCs w:val="28"/>
        </w:rPr>
        <w:br/>
        <w:t>Какой измерить мерой,</w:t>
      </w:r>
      <w:r w:rsidRPr="00132B3B">
        <w:rPr>
          <w:sz w:val="28"/>
          <w:szCs w:val="28"/>
        </w:rPr>
        <w:br/>
        <w:t>Что ты пережила?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2B3B">
        <w:rPr>
          <w:sz w:val="28"/>
          <w:szCs w:val="28"/>
        </w:rPr>
        <w:t>Ты всё перетерпела,</w:t>
      </w:r>
      <w:r w:rsidRPr="00132B3B">
        <w:rPr>
          <w:sz w:val="28"/>
          <w:szCs w:val="28"/>
        </w:rPr>
        <w:br/>
        <w:t>Познала всё сполна,</w:t>
      </w:r>
      <w:r w:rsidRPr="00132B3B">
        <w:rPr>
          <w:sz w:val="28"/>
          <w:szCs w:val="28"/>
        </w:rPr>
        <w:br/>
        <w:t>Поднять такую тяжесть</w:t>
      </w:r>
      <w:r w:rsidRPr="00132B3B">
        <w:rPr>
          <w:sz w:val="28"/>
          <w:szCs w:val="28"/>
        </w:rPr>
        <w:br/>
        <w:t>Могла лишь ты одна!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132B3B">
        <w:rPr>
          <w:sz w:val="28"/>
          <w:szCs w:val="28"/>
        </w:rPr>
        <w:t>И, как мать, называют родную</w:t>
      </w:r>
      <w:r w:rsidRPr="00132B3B">
        <w:rPr>
          <w:sz w:val="28"/>
          <w:szCs w:val="28"/>
        </w:rPr>
        <w:br/>
        <w:t>Люди нового века весну,</w:t>
      </w:r>
      <w:r w:rsidRPr="00132B3B">
        <w:rPr>
          <w:sz w:val="28"/>
          <w:szCs w:val="28"/>
        </w:rPr>
        <w:br/>
        <w:t>Так назвали Отчизной одною</w:t>
      </w:r>
      <w:r w:rsidRPr="00132B3B">
        <w:rPr>
          <w:sz w:val="28"/>
          <w:szCs w:val="28"/>
        </w:rPr>
        <w:br/>
        <w:t>Небывалую в мире страну.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 xml:space="preserve">2. Слова </w:t>
      </w:r>
      <w:r>
        <w:rPr>
          <w:rStyle w:val="a6"/>
          <w:sz w:val="28"/>
          <w:szCs w:val="28"/>
        </w:rPr>
        <w:t>воспитателя</w:t>
      </w:r>
      <w:r w:rsidRPr="00132B3B">
        <w:rPr>
          <w:rStyle w:val="a6"/>
          <w:sz w:val="28"/>
          <w:szCs w:val="28"/>
        </w:rPr>
        <w:t>: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Мы живём в России, в Российской Федерации. Наша страна большая и очень красивая.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lastRenderedPageBreak/>
        <w:t>Каждый народ создаёт и уважает национально-государственную символику. Единство культур и истории каждой страны на общем языке её символов. В каждом элементе государственной символики заложен глубочайший смысл. Эти символы отражают историю происхождения государства, его структуру, его цели, принципы, национальные и иные традиции, особенности хозяйства и природы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Символы государства выражают особенности исторического пути страны, её отличительные черты в ряду других стран. Ко всем существующим ныне символам государства надо относиться с уважением, чтить их как памятники прошлого и достояние современности. Посягательства на символы государства во всех странах мира воспринимаются как знак неуважения и враждебности к стране, её народу. Россия имеет свои отличительные знаки - герб и флаг.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rStyle w:val="a5"/>
          <w:i w:val="0"/>
          <w:iCs w:val="0"/>
          <w:sz w:val="28"/>
          <w:szCs w:val="28"/>
        </w:rPr>
      </w:pPr>
      <w:r w:rsidRPr="00132B3B">
        <w:rPr>
          <w:rStyle w:val="a6"/>
          <w:sz w:val="28"/>
          <w:szCs w:val="28"/>
        </w:rPr>
        <w:t>3. Герб России.</w:t>
      </w:r>
    </w:p>
    <w:p w:rsid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Просмотр видео «Пластилиновая история. Герб России. Сказка о двуглавом орле».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5"/>
          <w:sz w:val="28"/>
          <w:szCs w:val="28"/>
        </w:rPr>
        <w:t>Беседа с учениками</w:t>
      </w:r>
      <w:r w:rsidRPr="00132B3B">
        <w:rPr>
          <w:sz w:val="28"/>
          <w:szCs w:val="28"/>
        </w:rPr>
        <w:t>:</w:t>
      </w:r>
    </w:p>
    <w:p w:rsidR="00132B3B" w:rsidRPr="00132B3B" w:rsidRDefault="00132B3B" w:rsidP="00132B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 xml:space="preserve">Опишите современный герб </w:t>
      </w:r>
      <w:proofErr w:type="gramStart"/>
      <w:r w:rsidRPr="00132B3B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132B3B">
        <w:rPr>
          <w:rFonts w:ascii="Times New Roman" w:hAnsi="Times New Roman" w:cs="Times New Roman"/>
          <w:sz w:val="28"/>
          <w:szCs w:val="28"/>
        </w:rPr>
        <w:t>; из каких частей он состоит, что они символизируют?</w:t>
      </w:r>
    </w:p>
    <w:p w:rsidR="00132B3B" w:rsidRPr="00132B3B" w:rsidRDefault="00132B3B" w:rsidP="00132B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Когда появились на российском гербе изображения двуглавого орла, трёх императорских корон над ним, скипетра и державы в лапах орла?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Герб сочетает в себе знаково-символическое и эстетическое начало.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 xml:space="preserve">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короны. Скипетр –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</w:t>
      </w:r>
      <w:r w:rsidRPr="00132B3B">
        <w:rPr>
          <w:sz w:val="28"/>
          <w:szCs w:val="28"/>
        </w:rPr>
        <w:lastRenderedPageBreak/>
        <w:t>напоминают нам об историческом прошлом</w:t>
      </w:r>
      <w:r>
        <w:rPr>
          <w:sz w:val="28"/>
          <w:szCs w:val="28"/>
        </w:rPr>
        <w:t xml:space="preserve"> </w:t>
      </w:r>
      <w:r w:rsidRPr="00132B3B">
        <w:rPr>
          <w:sz w:val="28"/>
          <w:szCs w:val="28"/>
        </w:rPr>
        <w:t xml:space="preserve">нашей </w:t>
      </w:r>
      <w:proofErr w:type="gramStart"/>
      <w:r w:rsidRPr="00132B3B">
        <w:rPr>
          <w:sz w:val="28"/>
          <w:szCs w:val="28"/>
        </w:rPr>
        <w:t>Родины</w:t>
      </w:r>
      <w:proofErr w:type="gramEnd"/>
      <w:r w:rsidRPr="00132B3B">
        <w:rPr>
          <w:sz w:val="28"/>
          <w:szCs w:val="28"/>
        </w:rPr>
        <w:t xml:space="preserve"> и символизирует единство Российской Федерации и независимость её от других государств. Крылья орла похожи на солнечные лучи, а сама золотая птица – на солнце. На груди орла помещён красный щит с изображение всадника. Это – Святой Георгий Победоносец. Он на белом коне, за его плечами развивается синий плащ, а в правой руке у него серебряное копьё, которое помогло ему победить дракона. Ужасный чёрный змей – это символ зла. Он повержен героем. Верный конь воина топчет дракона копытами.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Герб России символизирует красоту и справедливость, победу добра над злом.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4. Сообщение учащихся о Георгии Победоносце.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Георгий Победоносец почитался как герой и как святой покровитель воинов, защитников Отечества. Образ его часто изображали на иконах. В давние времена дедушки и бабушки рассказывали своим внукам историю о Егории, царевне и змее, очень похожую на сказку.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 xml:space="preserve">В некотором царстве – государстве случилось великое несчастье, напал на него лютый змей – дракон. Поселился он в тёмной пещере на берегу моря. Огнём жег он землю, разрушал дома. Взмолились жители того царства – 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132B3B">
        <w:rPr>
          <w:sz w:val="28"/>
          <w:szCs w:val="28"/>
        </w:rPr>
        <w:t>кого</w:t>
      </w:r>
      <w:proofErr w:type="gramEnd"/>
      <w:r w:rsidRPr="00132B3B">
        <w:rPr>
          <w:sz w:val="28"/>
          <w:szCs w:val="28"/>
        </w:rPr>
        <w:t xml:space="preserve"> ни овец, ни коров, ни коз – всё съел змей. Тогда велел змей приводить к нему каждый день человека на съедение. Бросили жребий, и выпало идти царской дочери. Привели её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5. Вопросы детям:</w:t>
      </w:r>
    </w:p>
    <w:p w:rsidR="00132B3B" w:rsidRPr="00132B3B" w:rsidRDefault="00132B3B" w:rsidP="00132B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Какие ещё символы государства кроме герба, вам известны?</w:t>
      </w:r>
    </w:p>
    <w:p w:rsidR="00132B3B" w:rsidRPr="00132B3B" w:rsidRDefault="00132B3B" w:rsidP="00132B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Какие цвета сочетаются на полотнище флага России?</w:t>
      </w:r>
    </w:p>
    <w:p w:rsidR="00132B3B" w:rsidRPr="00132B3B" w:rsidRDefault="00132B3B" w:rsidP="00132B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lastRenderedPageBreak/>
        <w:t>Объясните значение цветов флага?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 xml:space="preserve">Государственный флаг является официальным государственным символом России. Прямоугольное полотнище флага состоит из трёх горизонтальных полос: верхней – белого цвета, средней – синего и </w:t>
      </w:r>
      <w:proofErr w:type="gramStart"/>
      <w:r w:rsidRPr="00132B3B">
        <w:rPr>
          <w:sz w:val="28"/>
          <w:szCs w:val="28"/>
        </w:rPr>
        <w:t>нижний</w:t>
      </w:r>
      <w:proofErr w:type="gramEnd"/>
      <w:r w:rsidRPr="00132B3B">
        <w:rPr>
          <w:sz w:val="28"/>
          <w:szCs w:val="28"/>
        </w:rPr>
        <w:t xml:space="preserve"> красного, отношение ширины к длине – два к трём.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 xml:space="preserve">Поднимают флаг за рубежом над российскими посольствами, </w:t>
      </w:r>
      <w:proofErr w:type="spellStart"/>
      <w:r w:rsidRPr="00132B3B">
        <w:rPr>
          <w:sz w:val="28"/>
          <w:szCs w:val="28"/>
        </w:rPr>
        <w:t>торгпредставами</w:t>
      </w:r>
      <w:proofErr w:type="spellEnd"/>
      <w:r w:rsidRPr="00132B3B">
        <w:rPr>
          <w:sz w:val="28"/>
          <w:szCs w:val="28"/>
        </w:rPr>
        <w:t xml:space="preserve"> на судах, плавающих в открытом море и в территориальных водах иностранных государств.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В настоящее время используется следующая трактовка значений цветов флага России:</w:t>
      </w:r>
    </w:p>
    <w:p w:rsidR="00132B3B" w:rsidRPr="00132B3B" w:rsidRDefault="00132B3B" w:rsidP="00132B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Белый цвет означает мир, чистоту, непорочность, совершенство;</w:t>
      </w:r>
    </w:p>
    <w:p w:rsidR="00132B3B" w:rsidRPr="00132B3B" w:rsidRDefault="00132B3B" w:rsidP="00132B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Синий цвет верности, постоянства;</w:t>
      </w:r>
    </w:p>
    <w:p w:rsidR="00132B3B" w:rsidRPr="00132B3B" w:rsidRDefault="00132B3B" w:rsidP="00132B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Красный цвет – символизирует энергию, силу, кровь, пролитую за Отечество.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Цвета государственного флага связаны с народными представлениями о красоте. Эти цвета красивы в картинах природы, наиболее часто белые, синие и красные ткани использовали русские крестьяне для своей одежды и украшения своих домов. Замечаем мы эти цвета и в русской архитектуре, например, белый собор и красные стены, башни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Московского Кремля. Нарядное сочетание синего и белого в убранстве Екатерининского двора в Царском селе под</w:t>
      </w:r>
      <w:proofErr w:type="gramStart"/>
      <w:r w:rsidRPr="00132B3B">
        <w:rPr>
          <w:sz w:val="28"/>
          <w:szCs w:val="28"/>
        </w:rPr>
        <w:t xml:space="preserve"> С</w:t>
      </w:r>
      <w:proofErr w:type="gramEnd"/>
      <w:r w:rsidRPr="00132B3B">
        <w:rPr>
          <w:sz w:val="28"/>
          <w:szCs w:val="28"/>
        </w:rPr>
        <w:t>анкт – Петербургом.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6. История флага Российского.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 xml:space="preserve">Днём рождения флага считается 20 января 1705 года. В этот день Пётр I подписал соответствующий указ. С петровского же времени известен </w:t>
      </w:r>
      <w:r w:rsidRPr="00132B3B">
        <w:rPr>
          <w:sz w:val="28"/>
          <w:szCs w:val="28"/>
        </w:rPr>
        <w:lastRenderedPageBreak/>
        <w:t xml:space="preserve">точный порядок полос на флаге, оно совпало с древним пониманием мира: внизу – физический, плотский; выше - небесный; ещё выше – мир божественный. Позже, в XIX веке, полосам придавали значение содружества трём </w:t>
      </w:r>
      <w:proofErr w:type="gramStart"/>
      <w:r w:rsidRPr="00132B3B">
        <w:rPr>
          <w:sz w:val="28"/>
          <w:szCs w:val="28"/>
        </w:rPr>
        <w:t>восточно – славянских</w:t>
      </w:r>
      <w:proofErr w:type="gramEnd"/>
      <w:r w:rsidRPr="00132B3B">
        <w:rPr>
          <w:sz w:val="28"/>
          <w:szCs w:val="28"/>
        </w:rPr>
        <w:t xml:space="preserve"> народов – белорусов, украинцев и русских.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Много веков тому назад люди вместо флага использовали шест, привязывая к его верхушке пучки травы веток или конский хвост, окрашенный яркой краской. Называлось это стягом, главным назначением стяга было собрать, “стянуть к себе” воинов для защиты своей земли, села или городка.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В те времена даже счёт войска вели по количеству стягов: т.е. часть войска называлось стягом. Потом стяги стали делать из ткани. Постепенно размеры полотнища увеличивались, на них вышивали или рисовали красками изображения святых – знамения. Так появилось слово “Знамя”.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Официально бело – сине – красный флаг был утверждён как государственный флаг России только накануне коронации императора Николая в II 1896 году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7. Что является самым главным флагом?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Самым главным флагом является штандарт Президента Российской Федерации – бело – сине – красное полотнище, с изображённым на нём гербом Российской Федерации.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Штандарт развивается над резиденцией Президента в Кремле, на знамёнах воинских частей, на флагах военных кораблей, на пограничных знаках, на официальных государственных приёмах.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8. Беседа с учащимися:</w:t>
      </w:r>
    </w:p>
    <w:p w:rsidR="00132B3B" w:rsidRPr="00132B3B" w:rsidRDefault="00132B3B" w:rsidP="00132B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Где можно увидеть изображение герба и флага России?</w:t>
      </w:r>
    </w:p>
    <w:p w:rsidR="00132B3B" w:rsidRPr="00132B3B" w:rsidRDefault="00132B3B" w:rsidP="00132B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Зачем нужен герб?</w:t>
      </w:r>
    </w:p>
    <w:p w:rsidR="00132B3B" w:rsidRPr="00132B3B" w:rsidRDefault="00132B3B" w:rsidP="00132B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32B3B">
        <w:rPr>
          <w:rFonts w:ascii="Times New Roman" w:hAnsi="Times New Roman" w:cs="Times New Roman"/>
          <w:sz w:val="28"/>
          <w:szCs w:val="28"/>
        </w:rPr>
        <w:t>Зачем нужен флаг?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lastRenderedPageBreak/>
        <w:t>Гости и туристы, приезжающие из других государств, видят на границе трёхцветный флаг и Государственный герб. Герб мы видим на монетах и денежных знаках нашей страны, на печатях, подтверждающих подлинность ваших документов и т.д.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9. Герб</w:t>
      </w:r>
      <w:r w:rsidRPr="00132B3B">
        <w:rPr>
          <w:rStyle w:val="apple-converted-space"/>
          <w:b/>
          <w:bCs/>
          <w:sz w:val="28"/>
          <w:szCs w:val="28"/>
        </w:rPr>
        <w:t> </w:t>
      </w:r>
      <w:r w:rsidRPr="00132B3B">
        <w:rPr>
          <w:sz w:val="28"/>
          <w:szCs w:val="28"/>
        </w:rPr>
        <w:br/>
        <w:t xml:space="preserve">– это символический </w:t>
      </w:r>
      <w:proofErr w:type="spellStart"/>
      <w:r w:rsidRPr="00132B3B">
        <w:rPr>
          <w:sz w:val="28"/>
          <w:szCs w:val="28"/>
        </w:rPr>
        <w:t>опознавательно</w:t>
      </w:r>
      <w:proofErr w:type="spellEnd"/>
      <w:r w:rsidRPr="00132B3B">
        <w:rPr>
          <w:sz w:val="28"/>
          <w:szCs w:val="28"/>
        </w:rPr>
        <w:t>-правовой знак, составленный, изобразительно оформленный и утверждённый согласно строго определённым правилам.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Основная функция герба заключается в том, что он служит постоянным отличительным определителем – знаком – человеку, роду, региону, городу, государству, обществу или учреждению.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sz w:val="28"/>
          <w:szCs w:val="28"/>
        </w:rPr>
        <w:t>Государственный флаг Российской Федерации – это официальный символ государственной власти, выражающий идею единства и суверенитета государства.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rStyle w:val="a6"/>
          <w:sz w:val="28"/>
          <w:szCs w:val="28"/>
        </w:rPr>
        <w:t>10. Поэтические строки (на фоне песни о Родине).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B3B">
        <w:rPr>
          <w:sz w:val="28"/>
          <w:szCs w:val="28"/>
        </w:rPr>
        <w:t>Какие ждут вас в будущем дела?</w:t>
      </w:r>
      <w:r w:rsidRPr="00132B3B">
        <w:rPr>
          <w:sz w:val="28"/>
          <w:szCs w:val="28"/>
        </w:rPr>
        <w:br/>
        <w:t>Об этом думать вы должны всё чаще.</w:t>
      </w:r>
      <w:r w:rsidRPr="00132B3B">
        <w:rPr>
          <w:sz w:val="28"/>
          <w:szCs w:val="28"/>
        </w:rPr>
        <w:br/>
        <w:t>И если гражданин вы настоящий,</w:t>
      </w:r>
      <w:r w:rsidRPr="00132B3B">
        <w:rPr>
          <w:sz w:val="28"/>
          <w:szCs w:val="28"/>
        </w:rPr>
        <w:br/>
        <w:t>Большой отдачи ждёт от вас страна.</w:t>
      </w:r>
      <w:r w:rsidRPr="00132B3B">
        <w:rPr>
          <w:sz w:val="28"/>
          <w:szCs w:val="28"/>
        </w:rPr>
        <w:br/>
        <w:t xml:space="preserve">И подымай безумья </w:t>
      </w:r>
      <w:proofErr w:type="gramStart"/>
      <w:r w:rsidRPr="00132B3B">
        <w:rPr>
          <w:sz w:val="28"/>
          <w:szCs w:val="28"/>
        </w:rPr>
        <w:t>вопреки</w:t>
      </w:r>
      <w:proofErr w:type="gramEnd"/>
      <w:r w:rsidRPr="00132B3B">
        <w:rPr>
          <w:sz w:val="28"/>
          <w:szCs w:val="28"/>
        </w:rPr>
        <w:t>,</w:t>
      </w:r>
      <w:r w:rsidRPr="00132B3B">
        <w:rPr>
          <w:sz w:val="28"/>
          <w:szCs w:val="28"/>
        </w:rPr>
        <w:br/>
        <w:t>Свою решимость до конца бороться.</w:t>
      </w:r>
      <w:r w:rsidRPr="00132B3B">
        <w:rPr>
          <w:sz w:val="28"/>
          <w:szCs w:val="28"/>
        </w:rPr>
        <w:br/>
        <w:t>И может, от одной твоей руки</w:t>
      </w:r>
      <w:proofErr w:type="gramStart"/>
      <w:r w:rsidRPr="00132B3B">
        <w:rPr>
          <w:sz w:val="28"/>
          <w:szCs w:val="28"/>
        </w:rPr>
        <w:br/>
        <w:t>З</w:t>
      </w:r>
      <w:proofErr w:type="gramEnd"/>
      <w:r w:rsidRPr="00132B3B">
        <w:rPr>
          <w:sz w:val="28"/>
          <w:szCs w:val="28"/>
        </w:rPr>
        <w:t>ависит всё, что будущим зовётся.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2B3B">
        <w:rPr>
          <w:sz w:val="28"/>
          <w:szCs w:val="28"/>
        </w:rPr>
        <w:t> “Здравствуй, Двадцать первый!”</w:t>
      </w:r>
      <w:r w:rsidRPr="00132B3B">
        <w:rPr>
          <w:sz w:val="28"/>
          <w:szCs w:val="28"/>
        </w:rPr>
        <w:br/>
        <w:t>Нам в двадцать первом веке жить.</w:t>
      </w:r>
      <w:r w:rsidRPr="00132B3B">
        <w:rPr>
          <w:sz w:val="28"/>
          <w:szCs w:val="28"/>
        </w:rPr>
        <w:br/>
        <w:t>Прощай, наш век двадцатый!</w:t>
      </w:r>
      <w:r w:rsidRPr="00132B3B">
        <w:rPr>
          <w:sz w:val="28"/>
          <w:szCs w:val="28"/>
        </w:rPr>
        <w:br/>
        <w:t>Но также будем дорожить</w:t>
      </w:r>
      <w:r w:rsidRPr="00132B3B">
        <w:rPr>
          <w:sz w:val="28"/>
          <w:szCs w:val="28"/>
        </w:rPr>
        <w:br/>
        <w:t>Мы всем, что в жизни свято</w:t>
      </w:r>
      <w:r w:rsidRPr="00132B3B">
        <w:rPr>
          <w:sz w:val="28"/>
          <w:szCs w:val="28"/>
        </w:rPr>
        <w:br/>
        <w:t>Мы дорожим своей мечтой,</w:t>
      </w:r>
      <w:r w:rsidRPr="00132B3B">
        <w:rPr>
          <w:sz w:val="28"/>
          <w:szCs w:val="28"/>
        </w:rPr>
        <w:br/>
        <w:t>Своим путём, своей Землёй,</w:t>
      </w:r>
      <w:r w:rsidRPr="00132B3B">
        <w:rPr>
          <w:sz w:val="28"/>
          <w:szCs w:val="28"/>
        </w:rPr>
        <w:br/>
        <w:t>И самой трудной ношей,</w:t>
      </w:r>
      <w:r w:rsidRPr="00132B3B">
        <w:rPr>
          <w:sz w:val="28"/>
          <w:szCs w:val="28"/>
        </w:rPr>
        <w:br/>
        <w:t>И песнею хорошей.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132B3B">
        <w:rPr>
          <w:sz w:val="28"/>
          <w:szCs w:val="28"/>
        </w:rPr>
        <w:t>Нам в двадцать первом веке жить,</w:t>
      </w:r>
      <w:r w:rsidRPr="00132B3B">
        <w:rPr>
          <w:sz w:val="28"/>
          <w:szCs w:val="28"/>
        </w:rPr>
        <w:br/>
        <w:t>И всё о чём мечтаем,</w:t>
      </w:r>
      <w:r w:rsidRPr="00132B3B">
        <w:rPr>
          <w:sz w:val="28"/>
          <w:szCs w:val="28"/>
        </w:rPr>
        <w:br/>
      </w:r>
      <w:r w:rsidRPr="00132B3B">
        <w:rPr>
          <w:sz w:val="28"/>
          <w:szCs w:val="28"/>
        </w:rPr>
        <w:lastRenderedPageBreak/>
        <w:t>С тобою сможем совершить –</w:t>
      </w:r>
      <w:r w:rsidRPr="00132B3B">
        <w:rPr>
          <w:sz w:val="28"/>
          <w:szCs w:val="28"/>
        </w:rPr>
        <w:br/>
        <w:t>Мы это твёрдо знаем.</w:t>
      </w:r>
      <w:r w:rsidRPr="00132B3B">
        <w:rPr>
          <w:sz w:val="28"/>
          <w:szCs w:val="28"/>
        </w:rPr>
        <w:br/>
        <w:t>У нас с тобой всё впереди:</w:t>
      </w:r>
      <w:r w:rsidRPr="00132B3B">
        <w:rPr>
          <w:sz w:val="28"/>
          <w:szCs w:val="28"/>
        </w:rPr>
        <w:br/>
        <w:t>И песня новая в груди,</w:t>
      </w:r>
      <w:r w:rsidRPr="00132B3B">
        <w:rPr>
          <w:sz w:val="28"/>
          <w:szCs w:val="28"/>
        </w:rPr>
        <w:br/>
        <w:t>И молодость и сила,</w:t>
      </w:r>
      <w:r w:rsidRPr="00132B3B">
        <w:rPr>
          <w:sz w:val="28"/>
          <w:szCs w:val="28"/>
        </w:rPr>
        <w:br/>
        <w:t>И родина – Россия!</w:t>
      </w:r>
    </w:p>
    <w:p w:rsidR="00132B3B" w:rsidRPr="00132B3B" w:rsidRDefault="00132B3B" w:rsidP="001921E1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132B3B">
        <w:rPr>
          <w:b/>
          <w:bCs/>
          <w:sz w:val="28"/>
          <w:szCs w:val="28"/>
        </w:rPr>
        <w:t>Используемая литература:</w:t>
      </w:r>
    </w:p>
    <w:p w:rsidR="00132B3B" w:rsidRPr="00132B3B" w:rsidRDefault="00132B3B" w:rsidP="00132B3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2B3B">
        <w:rPr>
          <w:sz w:val="28"/>
          <w:szCs w:val="28"/>
        </w:rPr>
        <w:t>[1]. Конституция РФ.</w:t>
      </w:r>
      <w:r w:rsidRPr="00132B3B">
        <w:rPr>
          <w:sz w:val="28"/>
          <w:szCs w:val="28"/>
        </w:rPr>
        <w:br/>
      </w:r>
      <w:r w:rsidR="001921E1" w:rsidRPr="001921E1">
        <w:rPr>
          <w:sz w:val="28"/>
          <w:szCs w:val="28"/>
        </w:rPr>
        <w:t>[2].</w:t>
      </w:r>
      <w:r w:rsidR="001921E1">
        <w:rPr>
          <w:sz w:val="28"/>
          <w:szCs w:val="28"/>
        </w:rPr>
        <w:t xml:space="preserve"> Е.М. </w:t>
      </w:r>
      <w:proofErr w:type="spellStart"/>
      <w:r w:rsidR="001921E1">
        <w:rPr>
          <w:sz w:val="28"/>
          <w:szCs w:val="28"/>
        </w:rPr>
        <w:t>Аджиева</w:t>
      </w:r>
      <w:proofErr w:type="spellEnd"/>
      <w:r w:rsidR="001921E1">
        <w:rPr>
          <w:sz w:val="28"/>
          <w:szCs w:val="28"/>
        </w:rPr>
        <w:t xml:space="preserve">, Л.А. </w:t>
      </w:r>
      <w:proofErr w:type="spellStart"/>
      <w:r w:rsidR="001921E1">
        <w:rPr>
          <w:sz w:val="28"/>
          <w:szCs w:val="28"/>
        </w:rPr>
        <w:t>Байкова</w:t>
      </w:r>
      <w:proofErr w:type="spellEnd"/>
      <w:r w:rsidR="001921E1">
        <w:rPr>
          <w:sz w:val="28"/>
          <w:szCs w:val="28"/>
        </w:rPr>
        <w:t xml:space="preserve"> «50 сценариев классных часов» М.: Центр «Педагогический поиск», 2003г.</w:t>
      </w:r>
    </w:p>
    <w:p w:rsidR="00351D38" w:rsidRDefault="001921E1" w:rsidP="00132B3B">
      <w:pPr>
        <w:pStyle w:val="a3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ресурс:</w:t>
      </w:r>
    </w:p>
    <w:p w:rsidR="001921E1" w:rsidRPr="001921E1" w:rsidRDefault="00C36266" w:rsidP="001921E1">
      <w:pPr>
        <w:pStyle w:val="a3"/>
        <w:tabs>
          <w:tab w:val="left" w:pos="52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921E1" w:rsidRPr="0058004F">
          <w:rPr>
            <w:rStyle w:val="a7"/>
            <w:rFonts w:ascii="Times New Roman" w:hAnsi="Times New Roman" w:cs="Times New Roman"/>
            <w:sz w:val="28"/>
            <w:szCs w:val="28"/>
          </w:rPr>
          <w:t>http://www.youtube.com/watch?v=5zVJhicw8DU</w:t>
        </w:r>
      </w:hyperlink>
      <w:r w:rsidR="001921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1E1" w:rsidRPr="001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D7"/>
    <w:multiLevelType w:val="multilevel"/>
    <w:tmpl w:val="ABAA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5ECD"/>
    <w:multiLevelType w:val="multilevel"/>
    <w:tmpl w:val="598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20B3F"/>
    <w:multiLevelType w:val="hybridMultilevel"/>
    <w:tmpl w:val="67E4104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D0435A"/>
    <w:multiLevelType w:val="hybridMultilevel"/>
    <w:tmpl w:val="540CC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AE5"/>
    <w:multiLevelType w:val="hybridMultilevel"/>
    <w:tmpl w:val="794A6F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7224AC"/>
    <w:multiLevelType w:val="hybridMultilevel"/>
    <w:tmpl w:val="BF383CA2"/>
    <w:lvl w:ilvl="0" w:tplc="59A8F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FEF"/>
    <w:multiLevelType w:val="multilevel"/>
    <w:tmpl w:val="EC0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545B2"/>
    <w:multiLevelType w:val="hybridMultilevel"/>
    <w:tmpl w:val="91B2D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F54B7C"/>
    <w:multiLevelType w:val="hybridMultilevel"/>
    <w:tmpl w:val="7C007440"/>
    <w:lvl w:ilvl="0" w:tplc="59A8F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E811FD"/>
    <w:multiLevelType w:val="hybridMultilevel"/>
    <w:tmpl w:val="8BA00A76"/>
    <w:lvl w:ilvl="0" w:tplc="59A8F5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5A3968"/>
    <w:multiLevelType w:val="hybridMultilevel"/>
    <w:tmpl w:val="FB7ECE9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51F57DD1"/>
    <w:multiLevelType w:val="hybridMultilevel"/>
    <w:tmpl w:val="43B01D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4494287"/>
    <w:multiLevelType w:val="multilevel"/>
    <w:tmpl w:val="E30E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A4F43"/>
    <w:multiLevelType w:val="multilevel"/>
    <w:tmpl w:val="F14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E39B2"/>
    <w:multiLevelType w:val="multilevel"/>
    <w:tmpl w:val="605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73207"/>
    <w:multiLevelType w:val="multilevel"/>
    <w:tmpl w:val="ED66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F0BC0"/>
    <w:multiLevelType w:val="hybridMultilevel"/>
    <w:tmpl w:val="C6CC3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310F66"/>
    <w:multiLevelType w:val="hybridMultilevel"/>
    <w:tmpl w:val="A77A9492"/>
    <w:lvl w:ilvl="0" w:tplc="59A8F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B0130"/>
    <w:multiLevelType w:val="multilevel"/>
    <w:tmpl w:val="831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037E4"/>
    <w:multiLevelType w:val="hybridMultilevel"/>
    <w:tmpl w:val="ECA656BC"/>
    <w:lvl w:ilvl="0" w:tplc="DD78F3F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72F2"/>
    <w:multiLevelType w:val="hybridMultilevel"/>
    <w:tmpl w:val="DAE4F828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"/>
  </w:num>
  <w:num w:numId="5">
    <w:abstractNumId w:val="11"/>
  </w:num>
  <w:num w:numId="6">
    <w:abstractNumId w:val="2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7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3"/>
    <w:rsid w:val="000B71F4"/>
    <w:rsid w:val="00132B3B"/>
    <w:rsid w:val="00156AC3"/>
    <w:rsid w:val="001921E1"/>
    <w:rsid w:val="00192BC1"/>
    <w:rsid w:val="002077ED"/>
    <w:rsid w:val="00227B8A"/>
    <w:rsid w:val="002669C7"/>
    <w:rsid w:val="00351D38"/>
    <w:rsid w:val="0037474C"/>
    <w:rsid w:val="005A325D"/>
    <w:rsid w:val="005D6C22"/>
    <w:rsid w:val="00763BAF"/>
    <w:rsid w:val="00786144"/>
    <w:rsid w:val="008C0A07"/>
    <w:rsid w:val="008E196E"/>
    <w:rsid w:val="009A259E"/>
    <w:rsid w:val="00A7378B"/>
    <w:rsid w:val="00A95F11"/>
    <w:rsid w:val="00B9266B"/>
    <w:rsid w:val="00C023BF"/>
    <w:rsid w:val="00C36266"/>
    <w:rsid w:val="00CB23FD"/>
    <w:rsid w:val="00D77536"/>
    <w:rsid w:val="00DD75A9"/>
    <w:rsid w:val="00E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1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B3B"/>
  </w:style>
  <w:style w:type="character" w:styleId="a5">
    <w:name w:val="Emphasis"/>
    <w:basedOn w:val="a0"/>
    <w:uiPriority w:val="20"/>
    <w:qFormat/>
    <w:rsid w:val="00132B3B"/>
    <w:rPr>
      <w:i/>
      <w:iCs/>
    </w:rPr>
  </w:style>
  <w:style w:type="character" w:styleId="a6">
    <w:name w:val="Strong"/>
    <w:basedOn w:val="a0"/>
    <w:uiPriority w:val="22"/>
    <w:qFormat/>
    <w:rsid w:val="00132B3B"/>
    <w:rPr>
      <w:b/>
      <w:bCs/>
    </w:rPr>
  </w:style>
  <w:style w:type="character" w:styleId="a7">
    <w:name w:val="Hyperlink"/>
    <w:basedOn w:val="a0"/>
    <w:uiPriority w:val="99"/>
    <w:unhideWhenUsed/>
    <w:rsid w:val="00192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1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B3B"/>
  </w:style>
  <w:style w:type="character" w:styleId="a5">
    <w:name w:val="Emphasis"/>
    <w:basedOn w:val="a0"/>
    <w:uiPriority w:val="20"/>
    <w:qFormat/>
    <w:rsid w:val="00132B3B"/>
    <w:rPr>
      <w:i/>
      <w:iCs/>
    </w:rPr>
  </w:style>
  <w:style w:type="character" w:styleId="a6">
    <w:name w:val="Strong"/>
    <w:basedOn w:val="a0"/>
    <w:uiPriority w:val="22"/>
    <w:qFormat/>
    <w:rsid w:val="00132B3B"/>
    <w:rPr>
      <w:b/>
      <w:bCs/>
    </w:rPr>
  </w:style>
  <w:style w:type="character" w:styleId="a7">
    <w:name w:val="Hyperlink"/>
    <w:basedOn w:val="a0"/>
    <w:uiPriority w:val="99"/>
    <w:unhideWhenUsed/>
    <w:rsid w:val="0019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5zVJhicw8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241A-C658-4F98-A5E6-15AF851E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 Трусов</cp:lastModifiedBy>
  <cp:revision>8</cp:revision>
  <dcterms:created xsi:type="dcterms:W3CDTF">2015-01-19T07:58:00Z</dcterms:created>
  <dcterms:modified xsi:type="dcterms:W3CDTF">2018-02-08T16:37:00Z</dcterms:modified>
</cp:coreProperties>
</file>