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6A" w:rsidRDefault="00286A6A" w:rsidP="00286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C49BA">
        <w:rPr>
          <w:rFonts w:ascii="Times New Roman" w:eastAsia="Times New Roman" w:hAnsi="Times New Roman" w:cs="Times New Roman"/>
          <w:b/>
          <w:bCs/>
          <w:color w:val="000000"/>
        </w:rPr>
        <w:t>Приложение №1</w:t>
      </w:r>
    </w:p>
    <w:p w:rsidR="00286A6A" w:rsidRDefault="00286A6A" w:rsidP="0028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C49BA">
        <w:rPr>
          <w:rFonts w:ascii="Times New Roman" w:eastAsia="Times New Roman" w:hAnsi="Times New Roman" w:cs="Times New Roman"/>
          <w:color w:val="000000"/>
        </w:rPr>
        <w:br/>
      </w:r>
      <w:r w:rsidRPr="00CC49BA">
        <w:rPr>
          <w:rFonts w:ascii="Times New Roman" w:eastAsia="Times New Roman" w:hAnsi="Times New Roman" w:cs="Times New Roman"/>
          <w:b/>
          <w:bCs/>
          <w:color w:val="000000"/>
        </w:rPr>
        <w:t>План мероприятий</w:t>
      </w:r>
    </w:p>
    <w:p w:rsidR="00286A6A" w:rsidRDefault="00286A6A" w:rsidP="0028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C49BA">
        <w:rPr>
          <w:rFonts w:ascii="Times New Roman" w:eastAsia="Times New Roman" w:hAnsi="Times New Roman" w:cs="Times New Roman"/>
          <w:b/>
          <w:bCs/>
          <w:color w:val="000000"/>
        </w:rPr>
        <w:t xml:space="preserve">Экспертного по информации системы образования и воспитания при Временной комиссии Совета Федерации по развитию информационного общества </w:t>
      </w:r>
    </w:p>
    <w:p w:rsidR="00286A6A" w:rsidRDefault="00286A6A" w:rsidP="0028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C49BA">
        <w:rPr>
          <w:rFonts w:ascii="Times New Roman" w:eastAsia="Times New Roman" w:hAnsi="Times New Roman" w:cs="Times New Roman"/>
          <w:b/>
          <w:bCs/>
          <w:color w:val="000000"/>
        </w:rPr>
        <w:t>на 2018/2019 учебный год</w:t>
      </w:r>
    </w:p>
    <w:p w:rsidR="00286A6A" w:rsidRPr="00CC49BA" w:rsidRDefault="00286A6A" w:rsidP="0028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детский дом школа для детей-сирот и детей, оставшихся без попечения родителей»</w:t>
      </w:r>
    </w:p>
    <w:p w:rsidR="00286A6A" w:rsidRPr="00CC49B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7051"/>
        <w:gridCol w:w="1919"/>
      </w:tblGrid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участников</w:t>
            </w:r>
          </w:p>
        </w:tc>
      </w:tr>
      <w:tr w:rsidR="00286A6A" w:rsidRPr="00CC49BA" w:rsidTr="002752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Третий квартал 2018 года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Всероссийское тестирование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Мониторинг информатизации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6B1E1D" w:rsidP="006B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6A6A" w:rsidRPr="00CC49BA" w:rsidTr="002752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Четвертый квартал 2018 года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Единый урок безопасности в сети «Интернет»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по цифровой грамотности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кибербезопасности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Конференция по формированию детского информационного пространства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Педагогический турнир по информационной безопасности "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информационного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контента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для детей, подростков и молодежи «Премия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работники;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Единый урок прав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Турнир педагогов на знание прав человека и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 квартал 2019 года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едагогические 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по молодежному предпринимательству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Bunessteeen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квартал 2019 года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течени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учебного года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Внеурочная деятельность для 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Экспертного совета – Проекты –  Внеурочная деятельность и Национальный рейтинг "Страна молодых"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.о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D56C5B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5B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пе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дагогические работники</w:t>
            </w:r>
          </w:p>
        </w:tc>
      </w:tr>
      <w:tr w:rsidR="00286A6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6A" w:rsidRPr="00CC49BA" w:rsidRDefault="00286A6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</w:tr>
    </w:tbl>
    <w:p w:rsidR="00286A6A" w:rsidRPr="00CC49B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6A" w:rsidRPr="00CC49B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9BA">
        <w:rPr>
          <w:rFonts w:ascii="Times New Roman" w:eastAsia="Times New Roman" w:hAnsi="Times New Roman" w:cs="Times New Roman"/>
          <w:color w:val="000000"/>
        </w:rPr>
        <w:t> </w:t>
      </w: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C49BA">
        <w:rPr>
          <w:rFonts w:ascii="Times New Roman" w:eastAsia="Times New Roman" w:hAnsi="Times New Roman" w:cs="Times New Roman"/>
          <w:color w:val="000000"/>
        </w:rPr>
        <w:t> </w:t>
      </w: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6A6A" w:rsidRDefault="00286A6A" w:rsidP="00286A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3D04" w:rsidRDefault="00BF3D04"/>
    <w:sectPr w:rsidR="00BF3D04" w:rsidSect="00BF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6A"/>
    <w:rsid w:val="00286A6A"/>
    <w:rsid w:val="006B1E1D"/>
    <w:rsid w:val="00BF3D04"/>
    <w:rsid w:val="00D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6A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2018-09-06T05:57:00Z</dcterms:created>
  <dcterms:modified xsi:type="dcterms:W3CDTF">2018-09-06T06:02:00Z</dcterms:modified>
</cp:coreProperties>
</file>