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EDC" w:rsidRDefault="00760DE8" w:rsidP="009D5EEC">
      <w:pPr>
        <w:widowControl w:val="0"/>
        <w:autoSpaceDE w:val="0"/>
        <w:autoSpaceDN w:val="0"/>
        <w:ind w:firstLine="0"/>
        <w:jc w:val="left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429375" cy="8772525"/>
            <wp:effectExtent l="19050" t="0" r="9525" b="0"/>
            <wp:docPr id="1" name="Рисунок 1" descr="C:\Users\1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EDC" w:rsidRDefault="006D0EDC" w:rsidP="009D5EEC">
      <w:pPr>
        <w:widowControl w:val="0"/>
        <w:autoSpaceDE w:val="0"/>
        <w:autoSpaceDN w:val="0"/>
        <w:ind w:firstLine="0"/>
        <w:jc w:val="left"/>
        <w:rPr>
          <w:sz w:val="24"/>
          <w:szCs w:val="24"/>
          <w:lang w:eastAsia="ru-RU"/>
        </w:rPr>
      </w:pPr>
    </w:p>
    <w:p w:rsidR="006D0EDC" w:rsidRDefault="006D0EDC" w:rsidP="009D5EEC">
      <w:pPr>
        <w:widowControl w:val="0"/>
        <w:autoSpaceDE w:val="0"/>
        <w:autoSpaceDN w:val="0"/>
        <w:ind w:firstLine="0"/>
        <w:jc w:val="left"/>
        <w:rPr>
          <w:sz w:val="24"/>
          <w:szCs w:val="24"/>
          <w:lang w:eastAsia="ru-RU"/>
        </w:rPr>
      </w:pPr>
    </w:p>
    <w:p w:rsidR="006D0EDC" w:rsidRDefault="006D0EDC" w:rsidP="009D5EEC">
      <w:pPr>
        <w:widowControl w:val="0"/>
        <w:autoSpaceDE w:val="0"/>
        <w:autoSpaceDN w:val="0"/>
        <w:ind w:firstLine="0"/>
        <w:jc w:val="left"/>
        <w:rPr>
          <w:sz w:val="24"/>
          <w:szCs w:val="24"/>
          <w:lang w:eastAsia="ru-RU"/>
        </w:rPr>
      </w:pPr>
    </w:p>
    <w:p w:rsidR="006D0EDC" w:rsidRDefault="006D0EDC" w:rsidP="009D5EEC">
      <w:pPr>
        <w:widowControl w:val="0"/>
        <w:autoSpaceDE w:val="0"/>
        <w:autoSpaceDN w:val="0"/>
        <w:ind w:firstLine="0"/>
        <w:jc w:val="left"/>
        <w:rPr>
          <w:sz w:val="24"/>
          <w:szCs w:val="24"/>
          <w:lang w:eastAsia="ru-RU"/>
        </w:rPr>
      </w:pPr>
    </w:p>
    <w:p w:rsidR="009D5EEC" w:rsidRPr="009D5EEC" w:rsidRDefault="00760DE8" w:rsidP="009D5EEC">
      <w:pPr>
        <w:widowControl w:val="0"/>
        <w:autoSpaceDE w:val="0"/>
        <w:autoSpaceDN w:val="0"/>
        <w:ind w:firstLine="0"/>
        <w:jc w:val="left"/>
        <w:rPr>
          <w:sz w:val="10"/>
          <w:szCs w:val="10"/>
          <w:lang w:eastAsia="ru-RU"/>
        </w:rPr>
      </w:pPr>
      <w:r>
        <w:rPr>
          <w:noProof/>
          <w:lang w:eastAsia="ru-RU"/>
        </w:rPr>
        <w:lastRenderedPageBreak/>
        <w:pict>
          <v:rect id="_x0000_s1026" style="position:absolute;margin-left:572.55pt;margin-top:18.2pt;width:41pt;height:19.25pt;z-index:251656192">
            <v:textbox style="mso-next-textbox:#_x0000_s1026">
              <w:txbxContent>
                <w:p w:rsidR="009D5EEC" w:rsidRPr="00D714E0" w:rsidRDefault="009D5EEC" w:rsidP="009D5EEC"/>
              </w:txbxContent>
            </v:textbox>
          </v:rect>
        </w:pict>
      </w:r>
      <w:r w:rsidR="009D5EEC" w:rsidRPr="009D5EEC">
        <w:rPr>
          <w:sz w:val="24"/>
          <w:szCs w:val="24"/>
          <w:lang w:eastAsia="ru-RU"/>
        </w:rPr>
        <w:t xml:space="preserve">Допустимые  (возможные)  отклонения  от  установленных  показателей  объема государственной   </w:t>
      </w:r>
    </w:p>
    <w:p w:rsidR="009D5EEC" w:rsidRPr="009D5EEC" w:rsidRDefault="009D5EEC" w:rsidP="009D5EEC">
      <w:pPr>
        <w:widowControl w:val="0"/>
        <w:autoSpaceDE w:val="0"/>
        <w:autoSpaceDN w:val="0"/>
        <w:ind w:firstLine="0"/>
        <w:jc w:val="left"/>
        <w:rPr>
          <w:sz w:val="6"/>
          <w:szCs w:val="6"/>
          <w:lang w:eastAsia="ru-RU"/>
        </w:rPr>
      </w:pPr>
      <w:r w:rsidRPr="009D5EEC">
        <w:rPr>
          <w:sz w:val="24"/>
          <w:szCs w:val="24"/>
          <w:lang w:eastAsia="ru-RU"/>
        </w:rPr>
        <w:t>услуги,  в  пределах  которых  государственное  задание считается выполненным (процентов)  10%</w:t>
      </w:r>
    </w:p>
    <w:p w:rsidR="009D5EEC" w:rsidRPr="009D5EEC" w:rsidRDefault="009D5EEC" w:rsidP="009D5EEC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5.2. Показатели, характеризующие качество государственной услуги</w:t>
      </w:r>
      <w:r w:rsidRPr="009D5EEC">
        <w:rPr>
          <w:rFonts w:cs="Calibri"/>
          <w:sz w:val="24"/>
          <w:szCs w:val="24"/>
          <w:vertAlign w:val="superscript"/>
          <w:lang w:eastAsia="ru-RU"/>
        </w:rPr>
        <w:t>3</w:t>
      </w:r>
      <w:r w:rsidRPr="009D5EEC">
        <w:rPr>
          <w:rFonts w:cs="Calibri"/>
          <w:sz w:val="24"/>
          <w:szCs w:val="24"/>
          <w:lang w:eastAsia="ru-RU"/>
        </w:rPr>
        <w:t>:</w:t>
      </w:r>
    </w:p>
    <w:tbl>
      <w:tblPr>
        <w:tblW w:w="10206" w:type="dxa"/>
        <w:tblInd w:w="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827"/>
        <w:gridCol w:w="1560"/>
        <w:gridCol w:w="1134"/>
        <w:gridCol w:w="1134"/>
        <w:gridCol w:w="2551"/>
      </w:tblGrid>
      <w:tr w:rsidR="009D5EEC" w:rsidRPr="009D5EEC" w:rsidTr="00042C55">
        <w:trPr>
          <w:trHeight w:val="617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Показатель качества государственной услуги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Значение показателя качества</w:t>
            </w:r>
          </w:p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 xml:space="preserve"> государственной услуги</w:t>
            </w:r>
          </w:p>
        </w:tc>
      </w:tr>
      <w:tr w:rsidR="009D5EEC" w:rsidRPr="009D5EEC" w:rsidTr="00042C55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2018 год</w:t>
            </w:r>
          </w:p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2019 год</w:t>
            </w:r>
          </w:p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2020 год</w:t>
            </w:r>
          </w:p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lang w:eastAsia="ru-RU"/>
              </w:rPr>
            </w:pPr>
          </w:p>
        </w:tc>
      </w:tr>
      <w:tr w:rsidR="009D5EEC" w:rsidRPr="009D5EEC" w:rsidTr="00042C55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9D5EEC" w:rsidRPr="009D5EEC" w:rsidTr="00042C55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3678DA" w:rsidP="009D5EEC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3678DA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D5EEC" w:rsidRPr="009D5EEC" w:rsidRDefault="003678DA" w:rsidP="009D5EEC">
            <w:pPr>
              <w:autoSpaceDE w:val="0"/>
              <w:autoSpaceDN w:val="0"/>
              <w:ind w:left="110" w:right="105"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D5EEC" w:rsidRPr="009D5EEC" w:rsidRDefault="003678DA" w:rsidP="009D5EEC">
            <w:pPr>
              <w:autoSpaceDE w:val="0"/>
              <w:autoSpaceDN w:val="0"/>
              <w:ind w:left="110" w:right="105"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D5EEC" w:rsidRPr="009D5EEC" w:rsidRDefault="003678DA" w:rsidP="009D5EEC">
            <w:pPr>
              <w:autoSpaceDE w:val="0"/>
              <w:autoSpaceDN w:val="0"/>
              <w:ind w:left="110" w:right="105"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</w:tr>
    </w:tbl>
    <w:p w:rsidR="009D5EEC" w:rsidRPr="009D5EEC" w:rsidRDefault="009D5EEC" w:rsidP="009D5EEC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6. Нормативные  правовые  акты, устанавливающие среднегодовой размер платы за оказание государственной услуги (цену, тариф) либо порядок ее (его) установления:</w:t>
      </w: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680"/>
        <w:gridCol w:w="1864"/>
        <w:gridCol w:w="1418"/>
        <w:gridCol w:w="1417"/>
        <w:gridCol w:w="3827"/>
      </w:tblGrid>
      <w:tr w:rsidR="009D5EEC" w:rsidRPr="009D5EEC" w:rsidTr="00042C55"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Нормативный правовой акт</w:t>
            </w:r>
          </w:p>
        </w:tc>
      </w:tr>
      <w:tr w:rsidR="009D5EEC" w:rsidRPr="009D5EEC" w:rsidTr="00042C55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вид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принявший орган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hanging="2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1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номер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19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наименование</w:t>
            </w:r>
          </w:p>
        </w:tc>
      </w:tr>
      <w:tr w:rsidR="009D5EEC" w:rsidRPr="009D5EEC" w:rsidTr="00042C55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1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1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19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5</w:t>
            </w:r>
          </w:p>
        </w:tc>
      </w:tr>
      <w:tr w:rsidR="009D5EEC" w:rsidRPr="009D5EEC" w:rsidTr="00042C55">
        <w:trPr>
          <w:trHeight w:val="28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rPr>
                <w:b/>
                <w:szCs w:val="28"/>
              </w:rPr>
            </w:pPr>
            <w:r w:rsidRPr="009D5EEC">
              <w:rPr>
                <w:b/>
                <w:szCs w:val="28"/>
              </w:rPr>
              <w:t xml:space="preserve">           -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rPr>
                <w:b/>
                <w:szCs w:val="28"/>
              </w:rPr>
            </w:pPr>
            <w:r w:rsidRPr="009D5EEC">
              <w:rPr>
                <w:b/>
                <w:szCs w:val="28"/>
              </w:rPr>
              <w:t xml:space="preserve">            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rPr>
                <w:b/>
                <w:szCs w:val="28"/>
              </w:rPr>
            </w:pPr>
            <w:r w:rsidRPr="009D5EEC">
              <w:rPr>
                <w:b/>
                <w:szCs w:val="28"/>
              </w:rPr>
              <w:t xml:space="preserve">        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rPr>
                <w:b/>
                <w:szCs w:val="28"/>
              </w:rPr>
            </w:pPr>
            <w:r w:rsidRPr="009D5EEC">
              <w:rPr>
                <w:b/>
                <w:szCs w:val="28"/>
              </w:rPr>
              <w:t xml:space="preserve">         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rPr>
                <w:b/>
                <w:szCs w:val="28"/>
              </w:rPr>
            </w:pPr>
            <w:r w:rsidRPr="009D5EEC">
              <w:rPr>
                <w:b/>
                <w:szCs w:val="28"/>
              </w:rPr>
              <w:t xml:space="preserve">                          -</w:t>
            </w:r>
          </w:p>
        </w:tc>
      </w:tr>
    </w:tbl>
    <w:p w:rsidR="009D5EEC" w:rsidRPr="009D5EEC" w:rsidRDefault="009D5EEC" w:rsidP="009D5EEC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7.  Порядок оказания государственной услуги:</w:t>
      </w:r>
    </w:p>
    <w:p w:rsidR="009D5EEC" w:rsidRPr="009D5EEC" w:rsidRDefault="009D5EEC" w:rsidP="009D5EEC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7.1. Нормативные правовые акты, регулирующие порядок оказания государственной услуги:</w:t>
      </w:r>
    </w:p>
    <w:p w:rsidR="009D5EEC" w:rsidRPr="009D5EEC" w:rsidRDefault="009D5EEC" w:rsidP="009D5EEC">
      <w:pPr>
        <w:widowControl w:val="0"/>
        <w:numPr>
          <w:ilvl w:val="0"/>
          <w:numId w:val="4"/>
        </w:numPr>
        <w:autoSpaceDE w:val="0"/>
        <w:autoSpaceDN w:val="0"/>
        <w:adjustRightInd w:val="0"/>
        <w:contextualSpacing/>
        <w:rPr>
          <w:sz w:val="24"/>
          <w:szCs w:val="24"/>
          <w:u w:val="single"/>
        </w:rPr>
      </w:pPr>
      <w:r w:rsidRPr="009D5EEC">
        <w:rPr>
          <w:sz w:val="24"/>
          <w:szCs w:val="24"/>
          <w:u w:val="single"/>
        </w:rPr>
        <w:t>Федеральный закон РФ "Об образовании в Российской Федерации" от 29.12.2012 №273-ФЗ;</w:t>
      </w:r>
    </w:p>
    <w:p w:rsidR="009D5EEC" w:rsidRPr="009D5EEC" w:rsidRDefault="009D5EEC" w:rsidP="009D5EEC">
      <w:pPr>
        <w:widowControl w:val="0"/>
        <w:numPr>
          <w:ilvl w:val="0"/>
          <w:numId w:val="4"/>
        </w:numPr>
        <w:autoSpaceDE w:val="0"/>
        <w:autoSpaceDN w:val="0"/>
        <w:adjustRightInd w:val="0"/>
        <w:contextualSpacing/>
        <w:rPr>
          <w:sz w:val="24"/>
          <w:szCs w:val="24"/>
          <w:u w:val="single"/>
        </w:rPr>
      </w:pPr>
      <w:r w:rsidRPr="009D5EEC">
        <w:rPr>
          <w:sz w:val="24"/>
          <w:szCs w:val="24"/>
          <w:u w:val="single"/>
        </w:rPr>
        <w:t>Закон Смоленской области от 31 октября 2013 года №122-з «Об образовании в Смоленской области»;</w:t>
      </w:r>
    </w:p>
    <w:p w:rsidR="009D5EEC" w:rsidRPr="009D5EEC" w:rsidRDefault="009D5EEC" w:rsidP="009D5EEC">
      <w:pPr>
        <w:numPr>
          <w:ilvl w:val="0"/>
          <w:numId w:val="4"/>
        </w:numPr>
        <w:rPr>
          <w:sz w:val="24"/>
          <w:szCs w:val="24"/>
          <w:u w:val="single"/>
        </w:rPr>
      </w:pPr>
      <w:r w:rsidRPr="009D5EEC">
        <w:rPr>
          <w:sz w:val="24"/>
          <w:szCs w:val="24"/>
          <w:u w:val="single"/>
        </w:rPr>
        <w:t>Постановление Главного государственного санитарного врача Российской Федерации от 29.12.2010 № 189 «Об утверждении  СанПиН 2.4.2.2821-10 «Санитарно-эидемиологические требования к условиям и организации обучения в общеобразовательных учреждениях»;</w:t>
      </w:r>
    </w:p>
    <w:p w:rsidR="009D5EEC" w:rsidRPr="009D5EEC" w:rsidRDefault="009D5EEC" w:rsidP="009D5EEC">
      <w:pPr>
        <w:numPr>
          <w:ilvl w:val="0"/>
          <w:numId w:val="4"/>
        </w:numPr>
        <w:rPr>
          <w:sz w:val="24"/>
          <w:szCs w:val="24"/>
          <w:u w:val="single"/>
        </w:rPr>
      </w:pPr>
      <w:r w:rsidRPr="009D5EEC">
        <w:rPr>
          <w:sz w:val="24"/>
          <w:szCs w:val="24"/>
          <w:u w:val="single"/>
        </w:rPr>
        <w:t>Приказ Минобрнауки России от 17.12.2010 № 1897 «Об утверждении федерального государственного образовательного стандарта основного общего образования».</w:t>
      </w:r>
    </w:p>
    <w:p w:rsidR="009D5EEC" w:rsidRPr="009D5EEC" w:rsidRDefault="009D5EEC" w:rsidP="009D5EEC">
      <w:pPr>
        <w:widowControl w:val="0"/>
        <w:numPr>
          <w:ilvl w:val="0"/>
          <w:numId w:val="4"/>
        </w:numPr>
        <w:autoSpaceDE w:val="0"/>
        <w:autoSpaceDN w:val="0"/>
        <w:adjustRightInd w:val="0"/>
        <w:contextualSpacing/>
        <w:rPr>
          <w:sz w:val="24"/>
          <w:szCs w:val="24"/>
          <w:lang w:eastAsia="ru-RU"/>
        </w:rPr>
      </w:pPr>
      <w:r w:rsidRPr="009D5EEC">
        <w:rPr>
          <w:sz w:val="24"/>
          <w:szCs w:val="24"/>
          <w:u w:val="single"/>
        </w:rPr>
        <w:t>Приказ Минобрнауки России от 30.08.2013 № 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 начального общего, основного общего и среднего образования»</w:t>
      </w:r>
    </w:p>
    <w:p w:rsidR="009D5EEC" w:rsidRPr="009D5EEC" w:rsidRDefault="009D5EEC" w:rsidP="009D5EEC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7.2. Порядок информирования потенциальных потребителей государственной услуги:</w:t>
      </w: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193"/>
        <w:gridCol w:w="3611"/>
        <w:gridCol w:w="3402"/>
      </w:tblGrid>
      <w:tr w:rsidR="009D5EEC" w:rsidRPr="009D5EEC" w:rsidTr="00042C55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Способ информирования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Частота обновления информации</w:t>
            </w:r>
          </w:p>
        </w:tc>
      </w:tr>
      <w:tr w:rsidR="009D5EEC" w:rsidRPr="009D5EEC" w:rsidTr="00042C55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1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3</w:t>
            </w:r>
          </w:p>
        </w:tc>
      </w:tr>
      <w:tr w:rsidR="009D5EEC" w:rsidRPr="009D5EEC" w:rsidTr="00042C55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 xml:space="preserve">Информационные стенды 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snapToGri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Лицензия на ведение образовательной деятельности, Устав, свидетельство об аккредитации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1 раз в год</w:t>
            </w:r>
          </w:p>
        </w:tc>
      </w:tr>
      <w:tr w:rsidR="009D5EEC" w:rsidRPr="009D5EEC" w:rsidTr="00042C55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 xml:space="preserve">Средства массовой информации 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snapToGri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Статьи,  теле- и радиопередачи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snapToGri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ежеквартально</w:t>
            </w:r>
          </w:p>
        </w:tc>
      </w:tr>
      <w:tr w:rsidR="009D5EEC" w:rsidRPr="009D5EEC" w:rsidTr="00042C55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 xml:space="preserve">Интернет-сайт 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Информация о деятельности учреждения, перечень услуг, контактная информация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ежеквартально</w:t>
            </w:r>
          </w:p>
        </w:tc>
      </w:tr>
    </w:tbl>
    <w:p w:rsidR="009D5EEC" w:rsidRPr="009D5EEC" w:rsidRDefault="009D5EEC" w:rsidP="009D5EEC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p w:rsidR="009D5EEC" w:rsidRPr="009D5EEC" w:rsidRDefault="009D5EEC" w:rsidP="009D5EEC">
      <w:pPr>
        <w:widowControl w:val="0"/>
        <w:shd w:val="clear" w:color="auto" w:fill="FFFFFF" w:themeFill="background1"/>
        <w:autoSpaceDE w:val="0"/>
        <w:autoSpaceDN w:val="0"/>
        <w:adjustRightInd w:val="0"/>
        <w:ind w:firstLine="0"/>
        <w:jc w:val="center"/>
        <w:rPr>
          <w:sz w:val="24"/>
          <w:szCs w:val="24"/>
          <w:lang w:eastAsia="ru-RU"/>
        </w:rPr>
      </w:pPr>
    </w:p>
    <w:p w:rsidR="009D5EEC" w:rsidRPr="009D5EEC" w:rsidRDefault="009D5EEC" w:rsidP="009D5EEC">
      <w:pPr>
        <w:widowControl w:val="0"/>
        <w:autoSpaceDE w:val="0"/>
        <w:autoSpaceDN w:val="0"/>
        <w:adjustRightInd w:val="0"/>
        <w:ind w:firstLine="0"/>
        <w:jc w:val="center"/>
        <w:rPr>
          <w:b/>
          <w:sz w:val="24"/>
          <w:szCs w:val="24"/>
          <w:lang w:eastAsia="ru-RU"/>
        </w:rPr>
      </w:pPr>
      <w:r w:rsidRPr="009D5EEC">
        <w:rPr>
          <w:b/>
          <w:sz w:val="24"/>
          <w:szCs w:val="24"/>
          <w:lang w:eastAsia="ru-RU"/>
        </w:rPr>
        <w:t xml:space="preserve">РАЗДЕЛ 2 </w:t>
      </w:r>
    </w:p>
    <w:p w:rsidR="009D5EEC" w:rsidRPr="009D5EEC" w:rsidRDefault="009D5EEC" w:rsidP="009D5EEC">
      <w:pPr>
        <w:widowControl w:val="0"/>
        <w:autoSpaceDE w:val="0"/>
        <w:autoSpaceDN w:val="0"/>
        <w:adjustRightInd w:val="0"/>
        <w:ind w:firstLine="0"/>
        <w:jc w:val="center"/>
        <w:rPr>
          <w:sz w:val="22"/>
          <w:lang w:eastAsia="ru-RU"/>
        </w:rPr>
      </w:pPr>
    </w:p>
    <w:p w:rsidR="009D5EEC" w:rsidRPr="009D5EEC" w:rsidRDefault="009D5EEC" w:rsidP="009D5EEC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 xml:space="preserve">1. Уникальный номер государственной услуги </w:t>
      </w:r>
      <w:r w:rsidRPr="009D5EEC">
        <w:rPr>
          <w:b/>
          <w:sz w:val="24"/>
          <w:szCs w:val="24"/>
          <w:lang w:eastAsia="ru-RU"/>
        </w:rPr>
        <w:t>по общероссийскому базовому перечню</w:t>
      </w:r>
      <w:r w:rsidRPr="009D5EEC">
        <w:rPr>
          <w:sz w:val="24"/>
          <w:szCs w:val="24"/>
          <w:lang w:eastAsia="ru-RU"/>
        </w:rPr>
        <w:t xml:space="preserve"> или региональному перечню:</w:t>
      </w:r>
      <w:r w:rsidR="005F59C4">
        <w:rPr>
          <w:b/>
          <w:sz w:val="24"/>
          <w:szCs w:val="24"/>
          <w:lang w:eastAsia="ru-RU"/>
        </w:rPr>
        <w:t xml:space="preserve"> </w:t>
      </w:r>
      <w:r w:rsidR="005F59C4" w:rsidRPr="005F59C4">
        <w:rPr>
          <w:b/>
          <w:sz w:val="24"/>
          <w:szCs w:val="24"/>
          <w:lang w:eastAsia="ru-RU"/>
        </w:rPr>
        <w:t>34Г41001000000000002100</w:t>
      </w:r>
    </w:p>
    <w:p w:rsidR="009D5EEC" w:rsidRPr="009D5EEC" w:rsidRDefault="009D5EEC" w:rsidP="009D5EEC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2. Наименование государственной услуги: содержание детей</w:t>
      </w:r>
    </w:p>
    <w:p w:rsidR="009D5EEC" w:rsidRPr="009D5EEC" w:rsidRDefault="009D5EEC" w:rsidP="009D5EEC">
      <w:pPr>
        <w:ind w:firstLine="0"/>
        <w:jc w:val="left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3. Категории потребителей государственной услуги: физические лица</w:t>
      </w:r>
    </w:p>
    <w:p w:rsidR="009D5EEC" w:rsidRPr="009D5EEC" w:rsidRDefault="009D5EEC" w:rsidP="009D5EEC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4. Показатели, характеризующие содержание, условия (формы), а также среднегодовой размер платы за оказание государственной услуги:</w:t>
      </w:r>
    </w:p>
    <w:tbl>
      <w:tblPr>
        <w:tblW w:w="10225" w:type="dxa"/>
        <w:tblInd w:w="89" w:type="dxa"/>
        <w:tblLayout w:type="fixed"/>
        <w:tblLook w:val="04A0"/>
      </w:tblPr>
      <w:tblGrid>
        <w:gridCol w:w="1340"/>
        <w:gridCol w:w="1560"/>
        <w:gridCol w:w="1417"/>
        <w:gridCol w:w="1418"/>
        <w:gridCol w:w="1417"/>
        <w:gridCol w:w="3073"/>
      </w:tblGrid>
      <w:tr w:rsidR="009D5EEC" w:rsidRPr="009D5EEC" w:rsidTr="00042C55">
        <w:trPr>
          <w:trHeight w:val="895"/>
        </w:trPr>
        <w:tc>
          <w:tcPr>
            <w:tcW w:w="43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07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9D5EEC" w:rsidRPr="009D5EEC" w:rsidRDefault="009D5EEC" w:rsidP="009D5EEC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Среднегодовой размер платы за оказание</w:t>
            </w:r>
          </w:p>
          <w:p w:rsidR="009D5EEC" w:rsidRPr="009D5EEC" w:rsidRDefault="009D5EEC" w:rsidP="009D5EEC">
            <w:pPr>
              <w:ind w:right="-108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государственной услуги</w:t>
            </w:r>
          </w:p>
          <w:p w:rsidR="009D5EEC" w:rsidRPr="009D5EEC" w:rsidRDefault="009D5EEC" w:rsidP="009D5EEC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(цена,тариф)</w:t>
            </w:r>
          </w:p>
        </w:tc>
      </w:tr>
      <w:tr w:rsidR="009D5EEC" w:rsidRPr="009D5EEC" w:rsidTr="00042C55">
        <w:trPr>
          <w:trHeight w:val="566"/>
        </w:trPr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left="-43" w:right="-108"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EEC">
              <w:rPr>
                <w:color w:val="000000"/>
                <w:sz w:val="20"/>
                <w:szCs w:val="20"/>
                <w:lang w:eastAsia="ru-RU"/>
              </w:rPr>
              <w:t>Виды образовательных программ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left="-108" w:firstLine="108"/>
              <w:rPr>
                <w:color w:val="000000"/>
                <w:sz w:val="20"/>
                <w:szCs w:val="20"/>
                <w:lang w:eastAsia="ru-RU"/>
              </w:rPr>
            </w:pPr>
            <w:r w:rsidRPr="009D5EEC">
              <w:rPr>
                <w:color w:val="000000"/>
                <w:sz w:val="20"/>
                <w:szCs w:val="20"/>
                <w:lang w:eastAsia="ru-RU"/>
              </w:rPr>
              <w:t xml:space="preserve">    Категория             потребителей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left="-108"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EEC">
              <w:rPr>
                <w:color w:val="000000"/>
                <w:sz w:val="20"/>
                <w:szCs w:val="20"/>
                <w:lang w:eastAsia="ru-RU"/>
              </w:rPr>
              <w:t>Место обучения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left="-108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Формы образования и формы реализации образовательных программа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left="-108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9D5EEC" w:rsidRPr="009D5EEC" w:rsidRDefault="009D5EEC" w:rsidP="009D5EEC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D5EEC" w:rsidRPr="009D5EEC" w:rsidTr="00042C55">
        <w:trPr>
          <w:trHeight w:val="315"/>
        </w:trPr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D5EEC" w:rsidRPr="009D5EEC" w:rsidRDefault="009D5EEC" w:rsidP="009D5EEC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9D5EEC" w:rsidRPr="009D5EEC" w:rsidTr="00042C55">
        <w:trPr>
          <w:trHeight w:val="315"/>
        </w:trPr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5F59C4" w:rsidP="009D5EEC">
            <w:pPr>
              <w:ind w:firstLine="0"/>
              <w:jc w:val="lef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 xml:space="preserve"> Не указано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firstLine="0"/>
              <w:rPr>
                <w:sz w:val="22"/>
              </w:rPr>
            </w:pPr>
            <w:r w:rsidRPr="009D5EEC">
              <w:rPr>
                <w:color w:val="000000"/>
                <w:sz w:val="22"/>
                <w:lang w:eastAsia="ru-RU"/>
              </w:rPr>
              <w:t>не указано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firstLine="0"/>
              <w:rPr>
                <w:sz w:val="22"/>
              </w:rPr>
            </w:pPr>
            <w:r w:rsidRPr="009D5EEC">
              <w:rPr>
                <w:color w:val="000000"/>
                <w:sz w:val="22"/>
                <w:lang w:eastAsia="ru-RU"/>
              </w:rPr>
              <w:t>не указано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 очная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 </w:t>
            </w:r>
            <w:r w:rsidRPr="009D5EEC">
              <w:rPr>
                <w:color w:val="000000"/>
                <w:sz w:val="22"/>
                <w:lang w:eastAsia="ru-RU"/>
              </w:rPr>
              <w:t xml:space="preserve">          -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D5EEC" w:rsidRPr="009D5EEC" w:rsidRDefault="009D5EEC" w:rsidP="009D5EEC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 xml:space="preserve">           -</w:t>
            </w:r>
          </w:p>
        </w:tc>
      </w:tr>
    </w:tbl>
    <w:p w:rsidR="009D5EEC" w:rsidRPr="009D5EEC" w:rsidRDefault="009D5EEC" w:rsidP="009D5EEC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5. Показатели, характеризующие объем и (или) качество государственной услуги:</w:t>
      </w:r>
    </w:p>
    <w:p w:rsidR="009D5EEC" w:rsidRPr="009D5EEC" w:rsidRDefault="009D5EEC" w:rsidP="009D5EEC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5.1. Показатели, характеризующие объем государственной услуги:</w:t>
      </w:r>
    </w:p>
    <w:tbl>
      <w:tblPr>
        <w:tblW w:w="10268" w:type="dxa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838"/>
        <w:gridCol w:w="1698"/>
        <w:gridCol w:w="1698"/>
        <w:gridCol w:w="1840"/>
        <w:gridCol w:w="3194"/>
      </w:tblGrid>
      <w:tr w:rsidR="009D5EEC" w:rsidRPr="009D5EEC" w:rsidTr="00042C55">
        <w:tc>
          <w:tcPr>
            <w:tcW w:w="3536" w:type="dxa"/>
            <w:gridSpan w:val="2"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Показатель объема государственной услуги</w:t>
            </w:r>
          </w:p>
        </w:tc>
        <w:tc>
          <w:tcPr>
            <w:tcW w:w="6732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Значение показателя объема государственной услуги</w:t>
            </w:r>
          </w:p>
        </w:tc>
      </w:tr>
      <w:tr w:rsidR="009D5EEC" w:rsidRPr="009D5EEC" w:rsidTr="00042C55">
        <w:trPr>
          <w:trHeight w:val="657"/>
        </w:trPr>
        <w:tc>
          <w:tcPr>
            <w:tcW w:w="183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69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69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2018 год</w:t>
            </w:r>
          </w:p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18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2019 год</w:t>
            </w:r>
          </w:p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3194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2020 год</w:t>
            </w:r>
          </w:p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lang w:eastAsia="ru-RU"/>
              </w:rPr>
            </w:pPr>
          </w:p>
        </w:tc>
      </w:tr>
      <w:tr w:rsidR="009D5EEC" w:rsidRPr="009D5EEC" w:rsidTr="00042C55">
        <w:trPr>
          <w:trHeight w:val="68"/>
        </w:trPr>
        <w:tc>
          <w:tcPr>
            <w:tcW w:w="183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9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94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9D5EEC" w:rsidRPr="009D5EEC" w:rsidTr="00042C55">
        <w:trPr>
          <w:trHeight w:val="68"/>
        </w:trPr>
        <w:tc>
          <w:tcPr>
            <w:tcW w:w="183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</w:rPr>
              <w:t>Число обучающихся</w:t>
            </w:r>
          </w:p>
        </w:tc>
        <w:tc>
          <w:tcPr>
            <w:tcW w:w="169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</w:rPr>
              <w:t>человек</w:t>
            </w:r>
          </w:p>
        </w:tc>
        <w:tc>
          <w:tcPr>
            <w:tcW w:w="169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D5EEC" w:rsidRPr="009D5EEC" w:rsidRDefault="00682429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D5EEC" w:rsidRPr="009D5EEC" w:rsidRDefault="00682429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94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D5EEC" w:rsidRPr="009D5EEC" w:rsidRDefault="00682429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</w:t>
            </w:r>
          </w:p>
        </w:tc>
      </w:tr>
    </w:tbl>
    <w:p w:rsidR="009D5EEC" w:rsidRPr="009D5EEC" w:rsidRDefault="00760DE8" w:rsidP="009D5EEC">
      <w:pPr>
        <w:widowControl w:val="0"/>
        <w:autoSpaceDE w:val="0"/>
        <w:autoSpaceDN w:val="0"/>
        <w:ind w:firstLine="0"/>
        <w:jc w:val="left"/>
        <w:rPr>
          <w:sz w:val="10"/>
          <w:szCs w:val="10"/>
          <w:lang w:eastAsia="ru-RU"/>
        </w:rPr>
      </w:pPr>
      <w:r>
        <w:rPr>
          <w:noProof/>
          <w:lang w:eastAsia="ru-RU"/>
        </w:rPr>
        <w:pict>
          <v:rect id="_x0000_s1027" style="position:absolute;margin-left:573.3pt;margin-top:14.6pt;width:26.25pt;height:19.25pt;z-index:251658240;mso-position-horizontal-relative:text;mso-position-vertical-relative:text">
            <v:textbox style="mso-next-textbox:#_x0000_s1027">
              <w:txbxContent>
                <w:p w:rsidR="009D5EEC" w:rsidRPr="002D25C9" w:rsidRDefault="009D5EEC" w:rsidP="009D5EEC"/>
                <w:p w:rsidR="009D5EEC" w:rsidRDefault="009D5EEC" w:rsidP="009D5EEC"/>
              </w:txbxContent>
            </v:textbox>
          </v:rect>
        </w:pict>
      </w:r>
      <w:r w:rsidR="009D5EEC" w:rsidRPr="009D5EEC">
        <w:rPr>
          <w:sz w:val="24"/>
          <w:szCs w:val="24"/>
          <w:lang w:eastAsia="ru-RU"/>
        </w:rPr>
        <w:t xml:space="preserve">Допустимые  (возможные)  отклонения  от  установленных  показателей  объема государственной   </w:t>
      </w:r>
    </w:p>
    <w:p w:rsidR="009D5EEC" w:rsidRPr="009D5EEC" w:rsidRDefault="009D5EEC" w:rsidP="009D5EEC">
      <w:pPr>
        <w:widowControl w:val="0"/>
        <w:autoSpaceDE w:val="0"/>
        <w:autoSpaceDN w:val="0"/>
        <w:ind w:firstLine="0"/>
        <w:jc w:val="left"/>
        <w:rPr>
          <w:rFonts w:ascii="Courier New" w:hAnsi="Courier New" w:cs="Courier New"/>
          <w:sz w:val="20"/>
          <w:szCs w:val="20"/>
          <w:lang w:eastAsia="ru-RU"/>
        </w:rPr>
      </w:pPr>
      <w:r w:rsidRPr="009D5EEC">
        <w:rPr>
          <w:sz w:val="24"/>
          <w:szCs w:val="24"/>
          <w:lang w:eastAsia="ru-RU"/>
        </w:rPr>
        <w:t>услуги,  в  пределах  которых  государственное  задание считается выполненным (процентов) 10%</w:t>
      </w:r>
    </w:p>
    <w:p w:rsidR="009D5EEC" w:rsidRPr="009D5EEC" w:rsidRDefault="009D5EEC" w:rsidP="009D5EEC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5.2. Показатели, характеризующие качество государственной услуги</w:t>
      </w:r>
      <w:r w:rsidRPr="009D5EEC">
        <w:rPr>
          <w:rFonts w:cs="Calibri"/>
          <w:sz w:val="24"/>
          <w:szCs w:val="24"/>
          <w:vertAlign w:val="superscript"/>
          <w:lang w:eastAsia="ru-RU"/>
        </w:rPr>
        <w:t>3</w:t>
      </w:r>
      <w:r w:rsidRPr="009D5EEC">
        <w:rPr>
          <w:rFonts w:cs="Calibri"/>
          <w:sz w:val="24"/>
          <w:szCs w:val="24"/>
          <w:lang w:eastAsia="ru-RU"/>
        </w:rPr>
        <w:t>:</w:t>
      </w:r>
    </w:p>
    <w:tbl>
      <w:tblPr>
        <w:tblW w:w="10206" w:type="dxa"/>
        <w:tblInd w:w="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118"/>
        <w:gridCol w:w="1843"/>
        <w:gridCol w:w="1417"/>
        <w:gridCol w:w="1134"/>
        <w:gridCol w:w="2694"/>
      </w:tblGrid>
      <w:tr w:rsidR="009D5EEC" w:rsidRPr="009D5EEC" w:rsidTr="00042C55">
        <w:trPr>
          <w:trHeight w:val="617"/>
        </w:trPr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Показатель качества государственной услуги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Значение показателя качества</w:t>
            </w:r>
          </w:p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 xml:space="preserve"> государственной услуги</w:t>
            </w:r>
          </w:p>
        </w:tc>
      </w:tr>
      <w:tr w:rsidR="009D5EEC" w:rsidRPr="009D5EEC" w:rsidTr="00042C55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2018 год</w:t>
            </w:r>
          </w:p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2019 год</w:t>
            </w:r>
          </w:p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2020 год</w:t>
            </w:r>
          </w:p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lang w:eastAsia="ru-RU"/>
              </w:rPr>
            </w:pPr>
          </w:p>
        </w:tc>
      </w:tr>
      <w:tr w:rsidR="009D5EEC" w:rsidRPr="009D5EEC" w:rsidTr="00042C55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9D5EEC" w:rsidRPr="009D5EEC" w:rsidTr="00042C55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3678DA" w:rsidP="009D5EEC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3678DA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D5EEC" w:rsidRPr="009D5EEC" w:rsidRDefault="003678DA" w:rsidP="009D5EEC">
            <w:pPr>
              <w:autoSpaceDE w:val="0"/>
              <w:autoSpaceDN w:val="0"/>
              <w:ind w:left="110" w:right="105"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D5EEC" w:rsidRPr="009D5EEC" w:rsidRDefault="003678DA" w:rsidP="009D5EEC">
            <w:pPr>
              <w:autoSpaceDE w:val="0"/>
              <w:autoSpaceDN w:val="0"/>
              <w:ind w:left="110" w:right="105"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D5EEC" w:rsidRPr="009D5EEC" w:rsidRDefault="003678DA" w:rsidP="009D5EEC">
            <w:pPr>
              <w:autoSpaceDE w:val="0"/>
              <w:autoSpaceDN w:val="0"/>
              <w:ind w:left="110" w:right="105"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</w:tr>
    </w:tbl>
    <w:p w:rsidR="009D5EEC" w:rsidRPr="009D5EEC" w:rsidRDefault="009D5EEC" w:rsidP="009D5EEC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6. Нормативные  правовые  акты, устанавливающие среднегодовой размер платы за оказание государственной услуги (цену, тариф) либо порядок ее (его) установления:</w:t>
      </w: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680"/>
        <w:gridCol w:w="1864"/>
        <w:gridCol w:w="1418"/>
        <w:gridCol w:w="1417"/>
        <w:gridCol w:w="3827"/>
      </w:tblGrid>
      <w:tr w:rsidR="009D5EEC" w:rsidRPr="009D5EEC" w:rsidTr="00042C55"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Нормативный правовой акт</w:t>
            </w:r>
          </w:p>
        </w:tc>
      </w:tr>
      <w:tr w:rsidR="009D5EEC" w:rsidRPr="009D5EEC" w:rsidTr="00042C55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lastRenderedPageBreak/>
              <w:t>вид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принявший орган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hanging="2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1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номер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19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наименование</w:t>
            </w:r>
          </w:p>
        </w:tc>
      </w:tr>
      <w:tr w:rsidR="009D5EEC" w:rsidRPr="009D5EEC" w:rsidTr="00042C55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1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1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19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5</w:t>
            </w:r>
          </w:p>
        </w:tc>
      </w:tr>
      <w:tr w:rsidR="009D5EEC" w:rsidRPr="009D5EEC" w:rsidTr="00042C55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rPr>
                <w:b/>
                <w:szCs w:val="28"/>
              </w:rPr>
            </w:pPr>
            <w:r w:rsidRPr="009D5EEC">
              <w:rPr>
                <w:b/>
                <w:szCs w:val="28"/>
              </w:rPr>
              <w:t xml:space="preserve">          -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rPr>
                <w:b/>
                <w:szCs w:val="28"/>
              </w:rPr>
            </w:pPr>
            <w:r w:rsidRPr="009D5EEC">
              <w:rPr>
                <w:b/>
                <w:szCs w:val="28"/>
              </w:rPr>
              <w:t xml:space="preserve">            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rPr>
                <w:b/>
                <w:szCs w:val="28"/>
              </w:rPr>
            </w:pPr>
            <w:r w:rsidRPr="009D5EEC">
              <w:rPr>
                <w:b/>
                <w:szCs w:val="28"/>
              </w:rPr>
              <w:t xml:space="preserve">         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rPr>
                <w:b/>
                <w:szCs w:val="28"/>
              </w:rPr>
            </w:pPr>
            <w:r w:rsidRPr="009D5EEC">
              <w:rPr>
                <w:b/>
                <w:szCs w:val="28"/>
              </w:rPr>
              <w:t xml:space="preserve">         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rPr>
                <w:b/>
                <w:szCs w:val="28"/>
              </w:rPr>
            </w:pPr>
            <w:r w:rsidRPr="009D5EEC">
              <w:rPr>
                <w:b/>
                <w:szCs w:val="28"/>
              </w:rPr>
              <w:t xml:space="preserve">                          -</w:t>
            </w:r>
          </w:p>
        </w:tc>
      </w:tr>
    </w:tbl>
    <w:p w:rsidR="00C54618" w:rsidRDefault="00C54618" w:rsidP="00C546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 Порядок оказания государственной услуги:</w:t>
      </w:r>
    </w:p>
    <w:p w:rsidR="00C54618" w:rsidRDefault="00C54618" w:rsidP="00C54618">
      <w:pPr>
        <w:pStyle w:val="ConsPlusNonformat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 Нормативные правовые акты, регулирующие порядок оказания государственной услуги:</w:t>
      </w:r>
    </w:p>
    <w:p w:rsidR="00C54618" w:rsidRDefault="00C54618" w:rsidP="00C54618">
      <w:pPr>
        <w:pStyle w:val="ConsPlusNonformat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Федеральный закон от 29.12.2012.№ 273-ФЗ «Об образовании в Российской Федерации»;</w:t>
      </w:r>
    </w:p>
    <w:p w:rsidR="00C54618" w:rsidRDefault="00C54618" w:rsidP="00C54618">
      <w:pPr>
        <w:pStyle w:val="ConsPlusNonformat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 Федеральный закон от 21.11.2011 № 324-ФЗ «О бесплатной юридической помощи в Российской Федерации»;</w:t>
      </w:r>
    </w:p>
    <w:p w:rsidR="00C54618" w:rsidRDefault="00C54618" w:rsidP="00C54618">
      <w:pPr>
        <w:pStyle w:val="ConsPlusNonformat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Федеральный закон от 21.12.1996 № 159-ФЗ «О дополнительных гарантиях по социальной поддержке детей-сирот и детей, оставшихся без попечения родителей»; </w:t>
      </w:r>
    </w:p>
    <w:p w:rsidR="00C54618" w:rsidRDefault="00C54618" w:rsidP="00C54618">
      <w:pPr>
        <w:pStyle w:val="ConsPlusNonformat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Федеральный закон от 24.04.2008 № 48-ФЗ «Об опеке и попечительстве»;</w:t>
      </w:r>
    </w:p>
    <w:p w:rsidR="00C54618" w:rsidRDefault="00C54618" w:rsidP="00C54618">
      <w:pPr>
        <w:pStyle w:val="ConsPlusNonformat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Постановление Главного государственного санитарного врача Российской Федерации от 23.07.2008 № 45 «Об утверждении СанПин 2.4.5.2409-08 «Санитарно-эпидемиологические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 образования»;   </w:t>
      </w:r>
    </w:p>
    <w:p w:rsidR="00C54618" w:rsidRDefault="00C54618" w:rsidP="00C54618">
      <w:pPr>
        <w:pStyle w:val="ConsPlusNonformat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6. Постановление Главного государственного санитарного врача российской Федерации от 09.02.2015 № 8 «Об утверждении СанПин 2.4.32589-15 «Санитарно-эпидемиологические требования к устройству, содержанию и организации режима работы организаций для детей-сирот и детей, оставшихся без попечения родителей» </w:t>
      </w:r>
    </w:p>
    <w:p w:rsidR="00C54618" w:rsidRDefault="00C54618" w:rsidP="00C54618">
      <w:pPr>
        <w:pStyle w:val="ConsPlusNonforma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Постановление Главного санитарного врача Российской Федерации от 15.05.2013 № 26 «Об утверждении СанПиН 2.4.1.3049-13 «Санитарно эпидемиологические требования  к устройству, содержанию и организации  режима работы дошкольных образовательных  организаций»;</w:t>
      </w:r>
    </w:p>
    <w:p w:rsidR="00C54618" w:rsidRDefault="00C54618" w:rsidP="00C54618">
      <w:pPr>
        <w:pStyle w:val="ConsPlusNonformat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Закон Смоленской области от 31.10.2013 № 122-з «Об образовании и в Смоленской области»;</w:t>
      </w:r>
    </w:p>
    <w:p w:rsidR="00C54618" w:rsidRDefault="00C54618" w:rsidP="00C54618">
      <w:pPr>
        <w:pStyle w:val="ConsPlusNonforma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Закон Смоленской области от 29.09.2005 № 89-з «Об обеспечении дополнительных гарантий по социальной поддержке и установлении дополнительных видов социальной поддержки детей-сирот и детей, оставшихся без попечения родителей, на территории Смоленской области»;</w:t>
      </w:r>
    </w:p>
    <w:p w:rsidR="009D5EEC" w:rsidRPr="00C54618" w:rsidRDefault="00C54618" w:rsidP="00C54618">
      <w:pPr>
        <w:pStyle w:val="ConsPlusNonforma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Постановление Администрации Смоленской области от 30.12.2005 № 398 «Об утверждении норм материального обеспечения детей-сирот и детей, оставшихся без попечения родителей, лиц из числа детей-сирот и детей, оставшихся без попечения родителей, обучающихся и воспитывающихся в областных государственных образовательных учреждениях и в областных государственных учреждениях здравоохранения,    детей-сирот и детей, оставшихся без попечения родителей, лиц из числа  детей-сирот и детей, оставшихся без попечения родителей,-выпускников организаций, осуществляющих образовательную деятельность,  обучавшихся за счет средств областного или местных бюджетов по основным образовательным программам».</w:t>
      </w:r>
      <w:r>
        <w:rPr>
          <w:sz w:val="24"/>
          <w:szCs w:val="24"/>
        </w:rPr>
        <w:t xml:space="preserve"> </w:t>
      </w:r>
    </w:p>
    <w:p w:rsidR="009D5EEC" w:rsidRPr="009D5EEC" w:rsidRDefault="009D5EEC" w:rsidP="009D5EEC">
      <w:pPr>
        <w:widowControl w:val="0"/>
        <w:autoSpaceDE w:val="0"/>
        <w:autoSpaceDN w:val="0"/>
        <w:adjustRightInd w:val="0"/>
        <w:ind w:firstLine="0"/>
        <w:jc w:val="center"/>
        <w:rPr>
          <w:sz w:val="22"/>
          <w:lang w:eastAsia="ru-RU"/>
        </w:rPr>
      </w:pPr>
    </w:p>
    <w:p w:rsidR="009D5EEC" w:rsidRPr="009D5EEC" w:rsidRDefault="009D5EEC" w:rsidP="009D5EEC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7.2. Порядок информирования потенциальных потребителей государственной услуги:</w:t>
      </w: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193"/>
        <w:gridCol w:w="3611"/>
        <w:gridCol w:w="3402"/>
      </w:tblGrid>
      <w:tr w:rsidR="009D5EEC" w:rsidRPr="009D5EEC" w:rsidTr="00042C55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Способ информирования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Частота обновления информации</w:t>
            </w:r>
          </w:p>
        </w:tc>
      </w:tr>
      <w:tr w:rsidR="009D5EEC" w:rsidRPr="009D5EEC" w:rsidTr="00042C55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1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3</w:t>
            </w:r>
          </w:p>
        </w:tc>
      </w:tr>
      <w:tr w:rsidR="009D5EEC" w:rsidRPr="009D5EEC" w:rsidTr="00042C55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 xml:space="preserve">Информационные стенды 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snapToGri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Лицензия на ведение образовательной деятельности, Устав, свидетельство об аккредитации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1 раз в год</w:t>
            </w:r>
          </w:p>
        </w:tc>
      </w:tr>
      <w:tr w:rsidR="009D5EEC" w:rsidRPr="009D5EEC" w:rsidTr="00042C55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lastRenderedPageBreak/>
              <w:t xml:space="preserve">Средства массовой информации 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snapToGri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Статьи,  теле- и радиопередачи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snapToGri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ежеквартально</w:t>
            </w:r>
          </w:p>
        </w:tc>
      </w:tr>
      <w:tr w:rsidR="009D5EEC" w:rsidRPr="009D5EEC" w:rsidTr="00042C55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 xml:space="preserve">Интернет-сайт 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Информация о деятельности учреждения, перечень услуг, контактная информация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ежеквартально</w:t>
            </w:r>
          </w:p>
        </w:tc>
      </w:tr>
    </w:tbl>
    <w:p w:rsidR="009D5EEC" w:rsidRPr="009D5EEC" w:rsidRDefault="009D5EEC" w:rsidP="009D5EEC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p w:rsidR="009D5EEC" w:rsidRPr="009D5EEC" w:rsidRDefault="009D5EEC" w:rsidP="009D5EEC">
      <w:pPr>
        <w:widowControl w:val="0"/>
        <w:autoSpaceDE w:val="0"/>
        <w:autoSpaceDN w:val="0"/>
        <w:adjustRightInd w:val="0"/>
        <w:ind w:firstLine="0"/>
        <w:jc w:val="center"/>
        <w:rPr>
          <w:b/>
          <w:sz w:val="24"/>
          <w:szCs w:val="24"/>
          <w:lang w:eastAsia="ru-RU"/>
        </w:rPr>
      </w:pPr>
      <w:r w:rsidRPr="009D5EEC">
        <w:rPr>
          <w:b/>
          <w:sz w:val="24"/>
          <w:szCs w:val="24"/>
          <w:lang w:eastAsia="ru-RU"/>
        </w:rPr>
        <w:t>РАЗДЕЛ 3</w:t>
      </w:r>
    </w:p>
    <w:p w:rsidR="009D5EEC" w:rsidRPr="009D5EEC" w:rsidRDefault="009D5EEC" w:rsidP="009D5EEC">
      <w:pPr>
        <w:widowControl w:val="0"/>
        <w:autoSpaceDE w:val="0"/>
        <w:autoSpaceDN w:val="0"/>
        <w:adjustRightInd w:val="0"/>
        <w:ind w:firstLine="0"/>
        <w:jc w:val="center"/>
        <w:rPr>
          <w:b/>
          <w:sz w:val="24"/>
          <w:szCs w:val="24"/>
          <w:lang w:eastAsia="ru-RU"/>
        </w:rPr>
      </w:pPr>
      <w:r w:rsidRPr="009D5EEC">
        <w:rPr>
          <w:b/>
          <w:sz w:val="24"/>
          <w:szCs w:val="24"/>
          <w:lang w:eastAsia="ru-RU"/>
        </w:rPr>
        <w:t xml:space="preserve"> </w:t>
      </w:r>
    </w:p>
    <w:p w:rsidR="009D5EEC" w:rsidRPr="00075531" w:rsidRDefault="009D5EEC" w:rsidP="009D5EEC">
      <w:pPr>
        <w:autoSpaceDE w:val="0"/>
        <w:autoSpaceDN w:val="0"/>
        <w:ind w:firstLine="0"/>
        <w:rPr>
          <w:b/>
          <w:sz w:val="24"/>
          <w:szCs w:val="24"/>
          <w:lang w:eastAsia="ru-RU"/>
        </w:rPr>
      </w:pPr>
      <w:r w:rsidRPr="009D5EEC">
        <w:rPr>
          <w:rFonts w:ascii="Courier New" w:hAnsi="Courier New" w:cs="Courier New"/>
          <w:sz w:val="24"/>
          <w:szCs w:val="24"/>
          <w:lang w:eastAsia="ru-RU"/>
        </w:rPr>
        <w:t>1</w:t>
      </w:r>
      <w:r w:rsidRPr="009D5EEC">
        <w:rPr>
          <w:sz w:val="24"/>
          <w:szCs w:val="24"/>
          <w:lang w:eastAsia="ru-RU"/>
        </w:rPr>
        <w:t xml:space="preserve">. Уникальный номер государственной услуги </w:t>
      </w:r>
      <w:r w:rsidRPr="009D5EEC">
        <w:rPr>
          <w:b/>
          <w:sz w:val="24"/>
          <w:szCs w:val="24"/>
          <w:lang w:eastAsia="ru-RU"/>
        </w:rPr>
        <w:t>по общероссийскому базовому перечню</w:t>
      </w:r>
      <w:r w:rsidRPr="009D5EEC">
        <w:rPr>
          <w:sz w:val="24"/>
          <w:szCs w:val="24"/>
          <w:lang w:eastAsia="ru-RU"/>
        </w:rPr>
        <w:t xml:space="preserve"> или региональному перечню: </w:t>
      </w:r>
      <w:r w:rsidR="00075531" w:rsidRPr="00075531">
        <w:rPr>
          <w:b/>
          <w:sz w:val="24"/>
          <w:szCs w:val="24"/>
          <w:lang w:eastAsia="ru-RU"/>
        </w:rPr>
        <w:t>35791000301000101004101</w:t>
      </w:r>
    </w:p>
    <w:p w:rsidR="009D5EEC" w:rsidRPr="009D5EEC" w:rsidRDefault="009D5EEC" w:rsidP="009D5EEC">
      <w:pPr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2. Наименование государственной услуги:</w:t>
      </w:r>
      <w:r w:rsidRPr="009D5EEC">
        <w:rPr>
          <w:rFonts w:ascii="Courier New" w:hAnsi="Courier New" w:cs="Courier New"/>
          <w:sz w:val="20"/>
          <w:szCs w:val="20"/>
          <w:lang w:eastAsia="ru-RU"/>
        </w:rPr>
        <w:t xml:space="preserve"> </w:t>
      </w:r>
      <w:r w:rsidR="00075531">
        <w:rPr>
          <w:sz w:val="24"/>
          <w:szCs w:val="24"/>
          <w:lang w:eastAsia="ru-RU"/>
        </w:rPr>
        <w:t xml:space="preserve">Реализация </w:t>
      </w:r>
      <w:r w:rsidRPr="009D5EEC">
        <w:rPr>
          <w:sz w:val="24"/>
          <w:szCs w:val="24"/>
          <w:lang w:eastAsia="ru-RU"/>
        </w:rPr>
        <w:t xml:space="preserve"> основных общеобразовательных программ основного общего образования</w:t>
      </w:r>
    </w:p>
    <w:p w:rsidR="009D5EEC" w:rsidRPr="009D5EEC" w:rsidRDefault="009D5EEC" w:rsidP="009D5EEC">
      <w:pPr>
        <w:ind w:firstLine="0"/>
        <w:jc w:val="left"/>
        <w:rPr>
          <w:sz w:val="24"/>
          <w:szCs w:val="24"/>
        </w:rPr>
      </w:pPr>
      <w:r w:rsidRPr="009D5EEC">
        <w:rPr>
          <w:sz w:val="24"/>
          <w:szCs w:val="24"/>
          <w:lang w:eastAsia="ru-RU"/>
        </w:rPr>
        <w:t>3. Категории потребителей государственной услуги:</w:t>
      </w:r>
      <w:r w:rsidRPr="009D5EEC">
        <w:rPr>
          <w:sz w:val="24"/>
          <w:szCs w:val="24"/>
        </w:rPr>
        <w:t xml:space="preserve"> физиче</w:t>
      </w:r>
      <w:r w:rsidR="00075531">
        <w:rPr>
          <w:sz w:val="24"/>
          <w:szCs w:val="24"/>
        </w:rPr>
        <w:t>ские лица</w:t>
      </w:r>
    </w:p>
    <w:p w:rsidR="009D5EEC" w:rsidRPr="009D5EEC" w:rsidRDefault="009D5EEC" w:rsidP="009D5EEC">
      <w:pPr>
        <w:ind w:firstLine="0"/>
        <w:jc w:val="left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4. Показатели, характеризующие содержание, условия (формы), а также среднегодовой размер платы за оказание государственной услуги:</w:t>
      </w:r>
    </w:p>
    <w:tbl>
      <w:tblPr>
        <w:tblW w:w="10225" w:type="dxa"/>
        <w:tblInd w:w="89" w:type="dxa"/>
        <w:tblLayout w:type="fixed"/>
        <w:tblLook w:val="04A0"/>
      </w:tblPr>
      <w:tblGrid>
        <w:gridCol w:w="1482"/>
        <w:gridCol w:w="1418"/>
        <w:gridCol w:w="1417"/>
        <w:gridCol w:w="1418"/>
        <w:gridCol w:w="1417"/>
        <w:gridCol w:w="3073"/>
      </w:tblGrid>
      <w:tr w:rsidR="009D5EEC" w:rsidRPr="009D5EEC" w:rsidTr="00042C55">
        <w:trPr>
          <w:trHeight w:val="895"/>
        </w:trPr>
        <w:tc>
          <w:tcPr>
            <w:tcW w:w="43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07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9D5EEC" w:rsidRPr="009D5EEC" w:rsidRDefault="009D5EEC" w:rsidP="009D5EEC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Среднегодовой размер платы за оказание</w:t>
            </w:r>
          </w:p>
          <w:p w:rsidR="009D5EEC" w:rsidRPr="009D5EEC" w:rsidRDefault="009D5EEC" w:rsidP="009D5EEC">
            <w:pPr>
              <w:ind w:right="-108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государственной</w:t>
            </w:r>
          </w:p>
          <w:p w:rsidR="009D5EEC" w:rsidRPr="009D5EEC" w:rsidRDefault="009D5EEC" w:rsidP="009D5EEC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услуги</w:t>
            </w:r>
          </w:p>
          <w:p w:rsidR="009D5EEC" w:rsidRPr="009D5EEC" w:rsidRDefault="009D5EEC" w:rsidP="009D5EEC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(цена, тариф)</w:t>
            </w:r>
          </w:p>
        </w:tc>
      </w:tr>
      <w:tr w:rsidR="009D5EEC" w:rsidRPr="009D5EEC" w:rsidTr="00042C55">
        <w:trPr>
          <w:trHeight w:val="1440"/>
        </w:trPr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left="-43" w:right="-108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Категория потребителей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left="-108" w:firstLine="108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Место обучения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firstLine="0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 xml:space="preserve">          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left="-108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firstLine="0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 xml:space="preserve">        -</w:t>
            </w:r>
          </w:p>
        </w:tc>
        <w:tc>
          <w:tcPr>
            <w:tcW w:w="307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9D5EEC" w:rsidRPr="009D5EEC" w:rsidRDefault="009D5EEC" w:rsidP="009D5EEC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D5EEC" w:rsidRPr="009D5EEC" w:rsidTr="00042C55">
        <w:trPr>
          <w:trHeight w:val="315"/>
        </w:trPr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D5EEC" w:rsidRPr="009D5EEC" w:rsidRDefault="009D5EEC" w:rsidP="009D5EEC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9D5EEC" w:rsidRPr="009D5EEC" w:rsidTr="00042C55">
        <w:trPr>
          <w:trHeight w:val="315"/>
        </w:trPr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 не указано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 не указано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          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         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         -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D5EEC" w:rsidRPr="009D5EEC" w:rsidRDefault="009D5EEC" w:rsidP="009D5EEC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 xml:space="preserve">          -</w:t>
            </w:r>
          </w:p>
        </w:tc>
      </w:tr>
    </w:tbl>
    <w:p w:rsidR="009D5EEC" w:rsidRPr="009D5EEC" w:rsidRDefault="009D5EEC" w:rsidP="009D5EEC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p w:rsidR="009D5EEC" w:rsidRPr="009D5EEC" w:rsidRDefault="009D5EEC" w:rsidP="009D5EEC">
      <w:pPr>
        <w:widowControl w:val="0"/>
        <w:autoSpaceDE w:val="0"/>
        <w:autoSpaceDN w:val="0"/>
        <w:adjustRightInd w:val="0"/>
        <w:ind w:firstLine="0"/>
        <w:rPr>
          <w:b/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5. Показатели, характеризующие объем и (или) качество государственной услуги:</w:t>
      </w:r>
    </w:p>
    <w:p w:rsidR="009D5EEC" w:rsidRPr="009D5EEC" w:rsidRDefault="009D5EEC" w:rsidP="009D5EEC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5.1. Показатели, характеризующие объем государственной услуги:</w:t>
      </w:r>
    </w:p>
    <w:tbl>
      <w:tblPr>
        <w:tblW w:w="10268" w:type="dxa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820"/>
        <w:gridCol w:w="1417"/>
        <w:gridCol w:w="1338"/>
        <w:gridCol w:w="1418"/>
        <w:gridCol w:w="1275"/>
      </w:tblGrid>
      <w:tr w:rsidR="009D5EEC" w:rsidRPr="009D5EEC" w:rsidTr="00042C55">
        <w:tc>
          <w:tcPr>
            <w:tcW w:w="6237" w:type="dxa"/>
            <w:gridSpan w:val="2"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Показатель объема государственной услуги</w:t>
            </w:r>
          </w:p>
        </w:tc>
        <w:tc>
          <w:tcPr>
            <w:tcW w:w="4031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Значение показателя объема государственной услуги</w:t>
            </w:r>
          </w:p>
        </w:tc>
      </w:tr>
      <w:tr w:rsidR="009D5EEC" w:rsidRPr="009D5EEC" w:rsidTr="00042C55">
        <w:trPr>
          <w:trHeight w:val="573"/>
        </w:trPr>
        <w:tc>
          <w:tcPr>
            <w:tcW w:w="482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33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2020 год</w:t>
            </w:r>
          </w:p>
        </w:tc>
      </w:tr>
      <w:tr w:rsidR="009D5EEC" w:rsidRPr="009D5EEC" w:rsidTr="00042C55">
        <w:trPr>
          <w:trHeight w:val="68"/>
        </w:trPr>
        <w:tc>
          <w:tcPr>
            <w:tcW w:w="482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3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9D5EEC" w:rsidRPr="009D5EEC" w:rsidTr="00042C55">
        <w:trPr>
          <w:trHeight w:val="68"/>
        </w:trPr>
        <w:tc>
          <w:tcPr>
            <w:tcW w:w="482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autoSpaceDE w:val="0"/>
              <w:autoSpaceDN w:val="0"/>
              <w:adjustRightInd w:val="0"/>
              <w:ind w:firstLine="3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Число обучающихся</w:t>
            </w:r>
          </w:p>
          <w:p w:rsidR="009D5EEC" w:rsidRPr="009D5EEC" w:rsidRDefault="009D5EEC" w:rsidP="009D5EEC">
            <w:pPr>
              <w:autoSpaceDE w:val="0"/>
              <w:autoSpaceDN w:val="0"/>
              <w:adjustRightInd w:val="0"/>
              <w:ind w:firstLine="3"/>
              <w:jc w:val="center"/>
              <w:rPr>
                <w:color w:val="FF0000"/>
                <w:sz w:val="24"/>
                <w:szCs w:val="24"/>
              </w:rPr>
            </w:pPr>
            <w:r w:rsidRPr="009D5EEC"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autoSpaceDE w:val="0"/>
              <w:autoSpaceDN w:val="0"/>
              <w:adjustRightInd w:val="0"/>
              <w:ind w:firstLine="3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Человек</w:t>
            </w:r>
          </w:p>
        </w:tc>
        <w:tc>
          <w:tcPr>
            <w:tcW w:w="133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D5EEC" w:rsidRPr="009D5EEC" w:rsidRDefault="00075531" w:rsidP="009D5EEC">
            <w:pPr>
              <w:autoSpaceDE w:val="0"/>
              <w:autoSpaceDN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41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D5EEC" w:rsidRPr="009D5EEC" w:rsidRDefault="00075531" w:rsidP="009D5EEC">
            <w:pPr>
              <w:autoSpaceDE w:val="0"/>
              <w:autoSpaceDN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275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D5EEC" w:rsidRPr="009D5EEC" w:rsidRDefault="00075531" w:rsidP="009D5EEC">
            <w:pPr>
              <w:autoSpaceDE w:val="0"/>
              <w:autoSpaceDN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45</w:t>
            </w:r>
          </w:p>
        </w:tc>
      </w:tr>
    </w:tbl>
    <w:p w:rsidR="009D5EEC" w:rsidRPr="009D5EEC" w:rsidRDefault="009D5EEC" w:rsidP="009D5EEC">
      <w:pPr>
        <w:widowControl w:val="0"/>
        <w:autoSpaceDE w:val="0"/>
        <w:autoSpaceDN w:val="0"/>
        <w:ind w:firstLine="0"/>
        <w:jc w:val="left"/>
        <w:rPr>
          <w:sz w:val="24"/>
          <w:szCs w:val="24"/>
          <w:lang w:eastAsia="ru-RU"/>
        </w:rPr>
      </w:pPr>
    </w:p>
    <w:p w:rsidR="009D5EEC" w:rsidRPr="009D5EEC" w:rsidRDefault="00760DE8" w:rsidP="009D5EEC">
      <w:pPr>
        <w:widowControl w:val="0"/>
        <w:autoSpaceDE w:val="0"/>
        <w:autoSpaceDN w:val="0"/>
        <w:ind w:firstLine="0"/>
        <w:jc w:val="left"/>
        <w:rPr>
          <w:sz w:val="10"/>
          <w:szCs w:val="10"/>
          <w:lang w:eastAsia="ru-RU"/>
        </w:rPr>
      </w:pPr>
      <w:r>
        <w:rPr>
          <w:noProof/>
          <w:lang w:eastAsia="ru-RU"/>
        </w:rPr>
        <w:pict>
          <v:rect id="_x0000_s1028" style="position:absolute;margin-left:568.8pt;margin-top:21.25pt;width:27pt;height:24.25pt;z-index:251657216">
            <v:textbox>
              <w:txbxContent>
                <w:p w:rsidR="009D5EEC" w:rsidRPr="00EA0928" w:rsidRDefault="009D5EEC" w:rsidP="009D5EEC">
                  <w:pPr>
                    <w:ind w:firstLine="0"/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9D5EEC" w:rsidRPr="009D5EEC">
        <w:rPr>
          <w:sz w:val="24"/>
          <w:szCs w:val="24"/>
          <w:lang w:eastAsia="ru-RU"/>
        </w:rPr>
        <w:t xml:space="preserve">Допустимые  (возможные)  отклонения  от  установленных  показателей  объема государственной   </w:t>
      </w:r>
    </w:p>
    <w:p w:rsidR="009D5EEC" w:rsidRPr="009D5EEC" w:rsidRDefault="009D5EEC" w:rsidP="009D5EEC">
      <w:pPr>
        <w:widowControl w:val="0"/>
        <w:autoSpaceDE w:val="0"/>
        <w:autoSpaceDN w:val="0"/>
        <w:ind w:firstLine="0"/>
        <w:jc w:val="left"/>
        <w:rPr>
          <w:rFonts w:ascii="Courier New" w:hAnsi="Courier New" w:cs="Courier New"/>
          <w:sz w:val="20"/>
          <w:szCs w:val="20"/>
          <w:lang w:eastAsia="ru-RU"/>
        </w:rPr>
      </w:pPr>
      <w:r w:rsidRPr="009D5EEC">
        <w:rPr>
          <w:sz w:val="24"/>
          <w:szCs w:val="24"/>
          <w:lang w:eastAsia="ru-RU"/>
        </w:rPr>
        <w:t>услуги,  в  пределах  которых  государственное  задание считается выполненным (процентов)  10%</w:t>
      </w:r>
    </w:p>
    <w:p w:rsidR="009D5EEC" w:rsidRPr="009D5EEC" w:rsidRDefault="009D5EEC" w:rsidP="009D5EEC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5.2. Показатели, характеризующие качество государственной услуги</w:t>
      </w:r>
      <w:r w:rsidRPr="009D5EEC">
        <w:rPr>
          <w:rFonts w:cs="Calibri"/>
          <w:sz w:val="24"/>
          <w:szCs w:val="24"/>
          <w:vertAlign w:val="superscript"/>
          <w:lang w:eastAsia="ru-RU"/>
        </w:rPr>
        <w:t>3</w:t>
      </w:r>
      <w:r w:rsidRPr="009D5EEC">
        <w:rPr>
          <w:rFonts w:cs="Calibri"/>
          <w:sz w:val="24"/>
          <w:szCs w:val="24"/>
          <w:lang w:eastAsia="ru-RU"/>
        </w:rPr>
        <w:t>:</w:t>
      </w:r>
    </w:p>
    <w:tbl>
      <w:tblPr>
        <w:tblW w:w="10206" w:type="dxa"/>
        <w:tblInd w:w="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2268"/>
        <w:gridCol w:w="1417"/>
        <w:gridCol w:w="1701"/>
        <w:gridCol w:w="1701"/>
        <w:gridCol w:w="3119"/>
      </w:tblGrid>
      <w:tr w:rsidR="009D5EEC" w:rsidRPr="009D5EEC" w:rsidTr="00042C55">
        <w:trPr>
          <w:trHeight w:val="617"/>
        </w:trPr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Показатель качества государственной услуги</w:t>
            </w:r>
          </w:p>
        </w:tc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Значение показателя качества</w:t>
            </w:r>
          </w:p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 xml:space="preserve"> государственной услуги</w:t>
            </w:r>
          </w:p>
        </w:tc>
      </w:tr>
      <w:tr w:rsidR="009D5EEC" w:rsidRPr="009D5EEC" w:rsidTr="00042C5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2018 год</w:t>
            </w:r>
          </w:p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2019 год</w:t>
            </w:r>
          </w:p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2020 год</w:t>
            </w:r>
          </w:p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lang w:eastAsia="ru-RU"/>
              </w:rPr>
            </w:pPr>
          </w:p>
        </w:tc>
      </w:tr>
      <w:tr w:rsidR="009D5EEC" w:rsidRPr="009D5EEC" w:rsidTr="00042C5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9D5EEC" w:rsidRPr="009D5EEC" w:rsidTr="00042C5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D5EEC" w:rsidRPr="009D5EEC" w:rsidRDefault="003678DA" w:rsidP="009D5EEC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D5EEC" w:rsidRPr="009D5EEC" w:rsidRDefault="003678DA" w:rsidP="009D5EEC">
            <w:pPr>
              <w:autoSpaceDE w:val="0"/>
              <w:autoSpaceDN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D5EEC" w:rsidRPr="009D5EEC" w:rsidRDefault="003678DA" w:rsidP="009D5EEC">
            <w:pPr>
              <w:autoSpaceDE w:val="0"/>
              <w:autoSpaceDN w:val="0"/>
              <w:ind w:right="47"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D5EEC" w:rsidRPr="009D5EEC" w:rsidRDefault="003678DA" w:rsidP="003678DA">
            <w:pPr>
              <w:autoSpaceDE w:val="0"/>
              <w:autoSpaceDN w:val="0"/>
              <w:ind w:right="47"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D5EEC" w:rsidRPr="009D5EEC" w:rsidRDefault="003678DA" w:rsidP="009D5EEC">
            <w:pPr>
              <w:autoSpaceDE w:val="0"/>
              <w:autoSpaceDN w:val="0"/>
              <w:ind w:right="47"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</w:tr>
    </w:tbl>
    <w:p w:rsidR="009D5EEC" w:rsidRPr="00682429" w:rsidRDefault="009D5EEC" w:rsidP="00682429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6. Нормативные  правовые  акты, устанавливающие среднегодовой размер платы за оказание государственной услуги (цену, тариф) либо порядок ее (его) установле</w:t>
      </w:r>
      <w:r w:rsidR="00682429">
        <w:rPr>
          <w:sz w:val="24"/>
          <w:szCs w:val="24"/>
          <w:lang w:eastAsia="ru-RU"/>
        </w:rPr>
        <w:t>ния:</w:t>
      </w: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680"/>
        <w:gridCol w:w="1864"/>
        <w:gridCol w:w="1418"/>
        <w:gridCol w:w="1417"/>
        <w:gridCol w:w="3827"/>
      </w:tblGrid>
      <w:tr w:rsidR="009D5EEC" w:rsidRPr="009D5EEC" w:rsidTr="00042C55"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Нормативный правовой акт</w:t>
            </w:r>
          </w:p>
        </w:tc>
      </w:tr>
      <w:tr w:rsidR="009D5EEC" w:rsidRPr="009D5EEC" w:rsidTr="00042C55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вид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принявший орган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hanging="2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1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номер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19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наименование</w:t>
            </w:r>
          </w:p>
        </w:tc>
      </w:tr>
      <w:tr w:rsidR="009D5EEC" w:rsidRPr="009D5EEC" w:rsidTr="00042C55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1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1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19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5</w:t>
            </w:r>
          </w:p>
        </w:tc>
      </w:tr>
      <w:tr w:rsidR="009D5EEC" w:rsidRPr="009D5EEC" w:rsidTr="00042C55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rPr>
                <w:b/>
                <w:szCs w:val="28"/>
              </w:rPr>
            </w:pPr>
            <w:r w:rsidRPr="009D5EEC">
              <w:rPr>
                <w:b/>
                <w:szCs w:val="28"/>
              </w:rPr>
              <w:t>-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rPr>
                <w:b/>
                <w:szCs w:val="28"/>
              </w:rPr>
            </w:pPr>
            <w:r w:rsidRPr="009D5EEC">
              <w:rPr>
                <w:b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rPr>
                <w:b/>
                <w:szCs w:val="28"/>
              </w:rPr>
            </w:pPr>
            <w:r w:rsidRPr="009D5EEC">
              <w:rPr>
                <w:b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rPr>
                <w:b/>
                <w:szCs w:val="28"/>
              </w:rPr>
            </w:pPr>
            <w:r w:rsidRPr="009D5EEC">
              <w:rPr>
                <w:b/>
                <w:szCs w:val="28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rPr>
                <w:b/>
                <w:szCs w:val="28"/>
              </w:rPr>
            </w:pPr>
            <w:r w:rsidRPr="009D5EEC">
              <w:rPr>
                <w:b/>
                <w:szCs w:val="28"/>
              </w:rPr>
              <w:t xml:space="preserve">                 -</w:t>
            </w:r>
          </w:p>
        </w:tc>
      </w:tr>
    </w:tbl>
    <w:p w:rsidR="00C54618" w:rsidRDefault="00C54618" w:rsidP="00C546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 Порядок оказания государственной услуги:</w:t>
      </w:r>
    </w:p>
    <w:p w:rsidR="00C54618" w:rsidRDefault="00C54618" w:rsidP="00C54618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 Нормативные правовые акты, регулирующие порядок оказания государственной услуги:</w:t>
      </w:r>
    </w:p>
    <w:p w:rsidR="00C54618" w:rsidRDefault="00C54618" w:rsidP="00C54618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Федеральный закон от 29.12.2012.№ 273-ФЗ «Об образовании в Российской Федерации»;</w:t>
      </w:r>
    </w:p>
    <w:p w:rsidR="00C54618" w:rsidRDefault="00C54618" w:rsidP="00C54618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 Федеральный закон от 21.11.2011 № 324-ФЗ «О бесплатной юридической помощи в Российской Федерации»;</w:t>
      </w:r>
    </w:p>
    <w:p w:rsidR="00C54618" w:rsidRDefault="00C54618" w:rsidP="00C54618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Федеральный закон от 21.12.1996 № 159-ФЗ «О дополнительных гарантиях по социальной поддержке детей-сирот и детей, оставшихся без попечения родителей»; </w:t>
      </w:r>
    </w:p>
    <w:p w:rsidR="00C54618" w:rsidRDefault="00C54618" w:rsidP="00C54618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Федеральный закон от 24.04.2008 № 48-ФЗ «Об опеке и попечительстве»;</w:t>
      </w:r>
    </w:p>
    <w:p w:rsidR="00C54618" w:rsidRDefault="00C54618" w:rsidP="00C54618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Постановление Главного государственного санитарного врача Российской Федерации от 23.07.2008 № 45 «Об утверждении СанПин 2.4.5.2409-08 «Санитарно-эпидемиологические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 образования»;   </w:t>
      </w:r>
    </w:p>
    <w:p w:rsidR="00C54618" w:rsidRDefault="00C54618" w:rsidP="00C54618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6. Постановление Главного государственного санитарного врача российской Федерации от 09.02.2015 № 8 «Об утверждении СанПин 2.4.32589-15 «Санитарно-эпидемиологические требования к устройству, содержанию и организации режима работы организаций для детей-сирот и детей, оставшихся без попечения родителей» </w:t>
      </w:r>
    </w:p>
    <w:p w:rsidR="00C54618" w:rsidRDefault="00C54618" w:rsidP="00C54618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Постановление Главного санитарного врача Российской Федерации от 15.05.2013 № 26 «Об утверждении СанПиН 2.4.1.3049-13 «Санитарно эпидемиологические требования  к устройству, содержанию и организации  режима работы дошкольных образовательных  организаций»;</w:t>
      </w:r>
    </w:p>
    <w:p w:rsidR="00C54618" w:rsidRDefault="00C54618" w:rsidP="00C54618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Закон Смоленской области от 31.10.2013 № 122-з «Об образовании и в Смоленской области»;</w:t>
      </w:r>
    </w:p>
    <w:p w:rsidR="00C54618" w:rsidRDefault="00C54618" w:rsidP="00C54618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Закон Смоленской области от 29.09.2005 № 89-з «Об обеспечении дополнительных гарантий по социальной поддержке и установлении дополнительных видов социальной поддержки детей-сирот и детей, оставшихся без попечения родителей, на территории Смоленской области»;</w:t>
      </w:r>
    </w:p>
    <w:p w:rsidR="00C54618" w:rsidRPr="00C54618" w:rsidRDefault="00C54618" w:rsidP="00C54618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Постановление Администрации Смоленской области от 30.12.2005 № 398 «Об утверждении норм материального обеспечения детей-сирот и детей, оставшихся без попечения родителей, лиц из числа детей-сирот и детей, оставшихся без попечения родителей, обучающихся и воспитывающихся в областных государственных образовательных учреждениях и в областных государственных учреждениях здравоохранения,    детей-сирот и детей, оставшихся без попечения родителей, лиц из числа  детей-сирот и детей, оставшихся без попечения родителей,-выпускников организаций, осуществляющих образовательную деятельность,  обучавшихся за счет средств областного или местных бюджетов по основным образовательным программам»</w:t>
      </w:r>
    </w:p>
    <w:p w:rsidR="009D5EEC" w:rsidRPr="009D5EEC" w:rsidRDefault="00C54618" w:rsidP="009D5EEC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</w:t>
      </w:r>
      <w:r w:rsidR="009D5EEC" w:rsidRPr="009D5EEC">
        <w:rPr>
          <w:sz w:val="24"/>
          <w:szCs w:val="24"/>
          <w:lang w:eastAsia="ru-RU"/>
        </w:rPr>
        <w:t>7.2. Порядок информирования потенциальных потребителей государственной услуги:</w:t>
      </w: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193"/>
        <w:gridCol w:w="3611"/>
        <w:gridCol w:w="3402"/>
      </w:tblGrid>
      <w:tr w:rsidR="009D5EEC" w:rsidRPr="009D5EEC" w:rsidTr="00042C55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Способ информирования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Частота обновления информации</w:t>
            </w:r>
          </w:p>
        </w:tc>
      </w:tr>
      <w:tr w:rsidR="009D5EEC" w:rsidRPr="009D5EEC" w:rsidTr="00042C55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1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3</w:t>
            </w:r>
          </w:p>
        </w:tc>
      </w:tr>
      <w:tr w:rsidR="009D5EEC" w:rsidRPr="009D5EEC" w:rsidTr="00042C55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 xml:space="preserve">Информационные стенды 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snapToGri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 xml:space="preserve">Лицензия на ведение </w:t>
            </w:r>
            <w:r w:rsidRPr="009D5EEC">
              <w:rPr>
                <w:sz w:val="24"/>
                <w:szCs w:val="24"/>
              </w:rPr>
              <w:lastRenderedPageBreak/>
              <w:t>образовательной деятельности, Устав, свидетельство об аккредитации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snapToGri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lastRenderedPageBreak/>
              <w:t>ежегодно</w:t>
            </w:r>
          </w:p>
        </w:tc>
      </w:tr>
      <w:tr w:rsidR="009D5EEC" w:rsidRPr="009D5EEC" w:rsidTr="00042C55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lastRenderedPageBreak/>
              <w:t xml:space="preserve">Средства массовой информации 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snapToGri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Статьи,  теле- и радиопередачи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snapToGri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ежеквартально</w:t>
            </w:r>
          </w:p>
        </w:tc>
      </w:tr>
      <w:tr w:rsidR="009D5EEC" w:rsidRPr="009D5EEC" w:rsidTr="00042C55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 xml:space="preserve">Интернет-сайт 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Информация о деятельности учреждения, перечень услуг, контактная информация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5EEC" w:rsidRPr="009D5EEC" w:rsidRDefault="009D5EEC" w:rsidP="009D5EEC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ежеквартально</w:t>
            </w:r>
          </w:p>
        </w:tc>
      </w:tr>
    </w:tbl>
    <w:p w:rsidR="009D5EEC" w:rsidRPr="009D5EEC" w:rsidRDefault="009D5EEC" w:rsidP="009D5EEC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p w:rsidR="009D5EEC" w:rsidRPr="009D5EEC" w:rsidRDefault="009D5EEC" w:rsidP="009D5EEC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 xml:space="preserve">                                                                               </w:t>
      </w:r>
      <w:r w:rsidRPr="009D5EEC">
        <w:rPr>
          <w:b/>
          <w:sz w:val="24"/>
          <w:szCs w:val="24"/>
          <w:lang w:eastAsia="ru-RU"/>
        </w:rPr>
        <w:t>Раздел 4</w:t>
      </w:r>
    </w:p>
    <w:p w:rsidR="009D5EEC" w:rsidRPr="009D5EEC" w:rsidRDefault="009D5EEC" w:rsidP="009D5EEC">
      <w:pPr>
        <w:widowControl w:val="0"/>
        <w:autoSpaceDE w:val="0"/>
        <w:autoSpaceDN w:val="0"/>
        <w:adjustRightInd w:val="0"/>
        <w:ind w:firstLine="0"/>
        <w:jc w:val="center"/>
        <w:rPr>
          <w:sz w:val="24"/>
          <w:szCs w:val="24"/>
          <w:lang w:eastAsia="ru-RU"/>
        </w:rPr>
      </w:pPr>
    </w:p>
    <w:p w:rsidR="009D5EEC" w:rsidRPr="009D5EEC" w:rsidRDefault="009D5EEC" w:rsidP="009D5EEC">
      <w:pPr>
        <w:widowControl w:val="0"/>
        <w:autoSpaceDE w:val="0"/>
        <w:autoSpaceDN w:val="0"/>
        <w:adjustRightInd w:val="0"/>
        <w:ind w:firstLine="0"/>
        <w:rPr>
          <w:b/>
          <w:sz w:val="24"/>
          <w:szCs w:val="24"/>
          <w:lang w:eastAsia="ru-RU"/>
        </w:rPr>
      </w:pPr>
      <w:r w:rsidRPr="009D5EEC">
        <w:rPr>
          <w:sz w:val="24"/>
          <w:szCs w:val="24"/>
        </w:rPr>
        <w:t xml:space="preserve">1. Уникальный номер государственной услуги </w:t>
      </w:r>
      <w:r w:rsidRPr="009D5EEC">
        <w:rPr>
          <w:b/>
          <w:sz w:val="24"/>
          <w:szCs w:val="24"/>
        </w:rPr>
        <w:t>по общероссийскому базовому перечню</w:t>
      </w:r>
      <w:r w:rsidRPr="009D5EEC">
        <w:rPr>
          <w:sz w:val="24"/>
          <w:szCs w:val="24"/>
        </w:rPr>
        <w:t xml:space="preserve"> или региональному перечню</w:t>
      </w:r>
      <w:r w:rsidRPr="009D5EEC">
        <w:rPr>
          <w:sz w:val="24"/>
          <w:szCs w:val="24"/>
          <w:lang w:eastAsia="ru-RU"/>
        </w:rPr>
        <w:t xml:space="preserve">: </w:t>
      </w:r>
      <w:r w:rsidR="00075531">
        <w:rPr>
          <w:b/>
          <w:sz w:val="24"/>
          <w:szCs w:val="24"/>
          <w:lang w:eastAsia="ru-RU"/>
        </w:rPr>
        <w:t xml:space="preserve"> </w:t>
      </w:r>
      <w:r w:rsidR="00075531" w:rsidRPr="00075531">
        <w:rPr>
          <w:b/>
          <w:sz w:val="24"/>
          <w:szCs w:val="24"/>
          <w:lang w:eastAsia="ru-RU"/>
        </w:rPr>
        <w:t>35Г41000400000000003100</w:t>
      </w:r>
    </w:p>
    <w:p w:rsidR="009D5EEC" w:rsidRPr="009D5EEC" w:rsidRDefault="009D5EEC" w:rsidP="009D5EEC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2. Наименование государственной услуги: содержание детей</w:t>
      </w:r>
    </w:p>
    <w:p w:rsidR="009D5EEC" w:rsidRPr="009D5EEC" w:rsidRDefault="009D5EEC" w:rsidP="009D5EEC">
      <w:pPr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3. Категории потребителей государственной услуги:  физические лица</w:t>
      </w:r>
    </w:p>
    <w:p w:rsidR="009D5EEC" w:rsidRPr="009D5EEC" w:rsidRDefault="009D5EEC" w:rsidP="009D5EEC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4. Показатели, характеризующие содержание, условия (формы), а также среднегодовой размер платы за оказание государственной услуги:</w:t>
      </w:r>
    </w:p>
    <w:tbl>
      <w:tblPr>
        <w:tblW w:w="10230" w:type="dxa"/>
        <w:tblInd w:w="89" w:type="dxa"/>
        <w:tblLayout w:type="fixed"/>
        <w:tblLook w:val="04A0"/>
      </w:tblPr>
      <w:tblGrid>
        <w:gridCol w:w="1482"/>
        <w:gridCol w:w="1419"/>
        <w:gridCol w:w="1418"/>
        <w:gridCol w:w="1419"/>
        <w:gridCol w:w="2365"/>
        <w:gridCol w:w="2127"/>
      </w:tblGrid>
      <w:tr w:rsidR="009D5EEC" w:rsidRPr="009D5EEC" w:rsidTr="00042C55">
        <w:trPr>
          <w:trHeight w:val="895"/>
        </w:trPr>
        <w:tc>
          <w:tcPr>
            <w:tcW w:w="43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37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Среднегодовой размер платы за оказание</w:t>
            </w:r>
          </w:p>
          <w:p w:rsidR="009D5EEC" w:rsidRPr="009D5EEC" w:rsidRDefault="009D5EEC" w:rsidP="009D5EEC">
            <w:pPr>
              <w:ind w:right="-108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государственной</w:t>
            </w:r>
          </w:p>
          <w:p w:rsidR="009D5EEC" w:rsidRPr="009D5EEC" w:rsidRDefault="009D5EEC" w:rsidP="009D5EEC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услуги</w:t>
            </w:r>
          </w:p>
          <w:p w:rsidR="009D5EEC" w:rsidRPr="009D5EEC" w:rsidRDefault="009D5EEC" w:rsidP="009D5EEC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(цена, тариф)</w:t>
            </w:r>
          </w:p>
        </w:tc>
      </w:tr>
      <w:tr w:rsidR="009D5EEC" w:rsidRPr="009D5EEC" w:rsidTr="00042C55">
        <w:trPr>
          <w:trHeight w:val="1440"/>
        </w:trPr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left="-43" w:right="-108" w:firstLine="0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 xml:space="preserve">  Категория потребителей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firstLine="0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 xml:space="preserve">   Место   обучения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left="-108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left="-108" w:firstLine="0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 xml:space="preserve">            -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firstLine="0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 xml:space="preserve">         -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EEC" w:rsidRPr="009D5EEC" w:rsidRDefault="009D5EEC" w:rsidP="009D5EEC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D5EEC" w:rsidRPr="009D5EEC" w:rsidTr="00042C55">
        <w:trPr>
          <w:trHeight w:val="315"/>
        </w:trPr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9D5EEC" w:rsidRPr="009D5EEC" w:rsidTr="00042C55">
        <w:trPr>
          <w:trHeight w:val="315"/>
        </w:trPr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Физические лица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 не указано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        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         -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 xml:space="preserve">         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 xml:space="preserve">          -</w:t>
            </w:r>
          </w:p>
        </w:tc>
      </w:tr>
    </w:tbl>
    <w:p w:rsidR="009D5EEC" w:rsidRPr="009D5EEC" w:rsidRDefault="009D5EEC" w:rsidP="009D5EEC">
      <w:pPr>
        <w:widowControl w:val="0"/>
        <w:autoSpaceDE w:val="0"/>
        <w:autoSpaceDN w:val="0"/>
        <w:adjustRightInd w:val="0"/>
        <w:ind w:firstLine="0"/>
        <w:rPr>
          <w:b/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5. Показатели, характеризующие объем и (или) качество государственной услуги:</w:t>
      </w:r>
    </w:p>
    <w:p w:rsidR="009D5EEC" w:rsidRPr="009D5EEC" w:rsidRDefault="009D5EEC" w:rsidP="009D5EEC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5.1. Показатели, характеризующие объем государственной услуги:</w:t>
      </w:r>
    </w:p>
    <w:tbl>
      <w:tblPr>
        <w:tblW w:w="10275" w:type="dxa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839"/>
        <w:gridCol w:w="1699"/>
        <w:gridCol w:w="2340"/>
        <w:gridCol w:w="2270"/>
        <w:gridCol w:w="2127"/>
      </w:tblGrid>
      <w:tr w:rsidR="009D5EEC" w:rsidRPr="009D5EEC" w:rsidTr="00042C55">
        <w:tc>
          <w:tcPr>
            <w:tcW w:w="3536" w:type="dxa"/>
            <w:gridSpan w:val="2"/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Показатель объема государственной услуги</w:t>
            </w:r>
          </w:p>
        </w:tc>
        <w:tc>
          <w:tcPr>
            <w:tcW w:w="6732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Значение показателя объема государственной услуги</w:t>
            </w:r>
          </w:p>
        </w:tc>
      </w:tr>
      <w:tr w:rsidR="009D5EEC" w:rsidRPr="009D5EEC" w:rsidTr="00042C55">
        <w:trPr>
          <w:trHeight w:val="1016"/>
        </w:trPr>
        <w:tc>
          <w:tcPr>
            <w:tcW w:w="1838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698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2338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2018 год</w:t>
            </w:r>
          </w:p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 xml:space="preserve">(очередной финансовый год) </w:t>
            </w:r>
          </w:p>
        </w:tc>
        <w:tc>
          <w:tcPr>
            <w:tcW w:w="2268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2019год</w:t>
            </w:r>
          </w:p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2126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2020год</w:t>
            </w:r>
          </w:p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(2-й год планового периода)</w:t>
            </w:r>
          </w:p>
        </w:tc>
      </w:tr>
      <w:tr w:rsidR="009D5EEC" w:rsidRPr="009D5EEC" w:rsidTr="00042C55">
        <w:trPr>
          <w:trHeight w:val="68"/>
        </w:trPr>
        <w:tc>
          <w:tcPr>
            <w:tcW w:w="183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3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6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9D5EEC" w:rsidRPr="009D5EEC" w:rsidTr="00042C55">
        <w:trPr>
          <w:trHeight w:val="68"/>
        </w:trPr>
        <w:tc>
          <w:tcPr>
            <w:tcW w:w="183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 xml:space="preserve"> Число обучающихся</w:t>
            </w:r>
          </w:p>
        </w:tc>
        <w:tc>
          <w:tcPr>
            <w:tcW w:w="169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 xml:space="preserve">     человек</w:t>
            </w:r>
          </w:p>
        </w:tc>
        <w:tc>
          <w:tcPr>
            <w:tcW w:w="233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9D5EEC" w:rsidRPr="009D5EEC" w:rsidRDefault="00682429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26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9D5EEC" w:rsidRPr="009D5EEC" w:rsidRDefault="00682429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126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9D5EEC" w:rsidRPr="009D5EEC" w:rsidRDefault="00682429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39</w:t>
            </w:r>
          </w:p>
        </w:tc>
      </w:tr>
    </w:tbl>
    <w:p w:rsidR="009D5EEC" w:rsidRPr="009D5EEC" w:rsidRDefault="009D5EEC" w:rsidP="009D5EEC">
      <w:pPr>
        <w:widowControl w:val="0"/>
        <w:autoSpaceDE w:val="0"/>
        <w:autoSpaceDN w:val="0"/>
        <w:ind w:firstLine="0"/>
        <w:jc w:val="left"/>
        <w:rPr>
          <w:rFonts w:ascii="Courier New" w:hAnsi="Courier New" w:cs="Courier New"/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 xml:space="preserve">Допустимые  (возможные)  отклонения  от  установленных  показателей  объема государственной   услуги,  в  пределах  которых  государственное  задание считается выполненным (процентов)  </w:t>
      </w:r>
      <w:r w:rsidR="008B2775">
        <w:rPr>
          <w:sz w:val="24"/>
          <w:szCs w:val="24"/>
          <w:lang w:eastAsia="ru-RU"/>
        </w:rPr>
        <w:t>10</w:t>
      </w:r>
      <w:r w:rsidRPr="009D5EEC">
        <w:rPr>
          <w:sz w:val="24"/>
          <w:szCs w:val="24"/>
          <w:lang w:eastAsia="ru-RU"/>
        </w:rPr>
        <w:t xml:space="preserve">% </w:t>
      </w:r>
    </w:p>
    <w:p w:rsidR="009D5EEC" w:rsidRPr="009D5EEC" w:rsidRDefault="009D5EEC" w:rsidP="009D5EEC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5.2. Показатели, характеризующие качество государственной услуги</w:t>
      </w:r>
      <w:r w:rsidRPr="009D5EEC">
        <w:rPr>
          <w:rFonts w:cs="Calibri"/>
          <w:sz w:val="24"/>
          <w:szCs w:val="24"/>
          <w:vertAlign w:val="superscript"/>
          <w:lang w:eastAsia="ru-RU"/>
        </w:rPr>
        <w:t>3</w:t>
      </w:r>
      <w:r w:rsidRPr="009D5EEC">
        <w:rPr>
          <w:rFonts w:cs="Calibri"/>
          <w:sz w:val="24"/>
          <w:szCs w:val="24"/>
          <w:lang w:eastAsia="ru-RU"/>
        </w:rPr>
        <w:t>:</w:t>
      </w:r>
    </w:p>
    <w:tbl>
      <w:tblPr>
        <w:tblW w:w="10200" w:type="dxa"/>
        <w:tblInd w:w="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2266"/>
        <w:gridCol w:w="1416"/>
        <w:gridCol w:w="2126"/>
        <w:gridCol w:w="2267"/>
        <w:gridCol w:w="2125"/>
      </w:tblGrid>
      <w:tr w:rsidR="009D5EEC" w:rsidRPr="009D5EEC" w:rsidTr="003678DA">
        <w:trPr>
          <w:trHeight w:val="617"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Показатель качества государственной услуги</w:t>
            </w:r>
          </w:p>
        </w:tc>
        <w:tc>
          <w:tcPr>
            <w:tcW w:w="65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Значение показателя качества</w:t>
            </w:r>
          </w:p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 xml:space="preserve"> государственной услуги</w:t>
            </w:r>
          </w:p>
        </w:tc>
      </w:tr>
      <w:tr w:rsidR="009D5EEC" w:rsidRPr="009D5EEC" w:rsidTr="003678DA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2018год</w:t>
            </w:r>
          </w:p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 xml:space="preserve">(очередной </w:t>
            </w:r>
            <w:r w:rsidRPr="009D5EEC">
              <w:rPr>
                <w:sz w:val="24"/>
                <w:szCs w:val="24"/>
                <w:lang w:eastAsia="ru-RU"/>
              </w:rPr>
              <w:lastRenderedPageBreak/>
              <w:t xml:space="preserve">финансовый год)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lastRenderedPageBreak/>
              <w:t>2019год</w:t>
            </w:r>
          </w:p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 xml:space="preserve">(1-й год планового </w:t>
            </w:r>
            <w:r w:rsidRPr="009D5EEC">
              <w:rPr>
                <w:sz w:val="24"/>
                <w:szCs w:val="24"/>
                <w:lang w:eastAsia="ru-RU"/>
              </w:rPr>
              <w:lastRenderedPageBreak/>
              <w:t>периода)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lastRenderedPageBreak/>
              <w:t>2020год</w:t>
            </w:r>
          </w:p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 xml:space="preserve">(2-й год планового </w:t>
            </w:r>
            <w:r w:rsidRPr="009D5EEC">
              <w:rPr>
                <w:sz w:val="24"/>
                <w:szCs w:val="24"/>
                <w:lang w:eastAsia="ru-RU"/>
              </w:rPr>
              <w:lastRenderedPageBreak/>
              <w:t>периода)</w:t>
            </w:r>
          </w:p>
        </w:tc>
      </w:tr>
      <w:tr w:rsidR="009D5EEC" w:rsidRPr="009D5EEC" w:rsidTr="003678DA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9D5EEC" w:rsidRPr="009D5EEC" w:rsidTr="003678DA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3678DA" w:rsidP="009D5EEC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3678DA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3678DA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3678DA" w:rsidP="009D5EEC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3678DA" w:rsidP="009D5EEC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</w:tr>
    </w:tbl>
    <w:p w:rsidR="009D5EEC" w:rsidRPr="009D5EEC" w:rsidRDefault="009D5EEC" w:rsidP="009D5EEC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</w:p>
    <w:p w:rsidR="009D5EEC" w:rsidRPr="009D5EEC" w:rsidRDefault="009D5EEC" w:rsidP="009D5EEC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6. Нормативные  правовые  акты, устанавливающие среднегодовой размер платы за оказание государственной услуги (цену, тариф) либо порядок ее (его) установления:</w:t>
      </w:r>
    </w:p>
    <w:tbl>
      <w:tblPr>
        <w:tblW w:w="1020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1679"/>
        <w:gridCol w:w="1863"/>
        <w:gridCol w:w="1417"/>
        <w:gridCol w:w="1416"/>
        <w:gridCol w:w="3825"/>
      </w:tblGrid>
      <w:tr w:rsidR="009D5EEC" w:rsidRPr="009D5EEC" w:rsidTr="00042C55"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Нормативный правовой акт</w:t>
            </w:r>
          </w:p>
        </w:tc>
      </w:tr>
      <w:tr w:rsidR="009D5EEC" w:rsidRPr="009D5EEC" w:rsidTr="00042C55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вид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принявший орган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hanging="2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1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номер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19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наименование</w:t>
            </w:r>
          </w:p>
        </w:tc>
      </w:tr>
      <w:tr w:rsidR="009D5EEC" w:rsidRPr="009D5EEC" w:rsidTr="00042C55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1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1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19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5</w:t>
            </w:r>
          </w:p>
        </w:tc>
      </w:tr>
      <w:tr w:rsidR="009D5EEC" w:rsidRPr="009D5EEC" w:rsidTr="00042C55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 xml:space="preserve"> -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9D5EEC">
              <w:rPr>
                <w:b/>
                <w:sz w:val="24"/>
                <w:szCs w:val="24"/>
              </w:rPr>
              <w:t xml:space="preserve"> 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9D5EEC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9D5EEC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9D5EEC">
              <w:rPr>
                <w:b/>
                <w:sz w:val="24"/>
                <w:szCs w:val="24"/>
              </w:rPr>
              <w:t xml:space="preserve">                -</w:t>
            </w:r>
          </w:p>
        </w:tc>
      </w:tr>
    </w:tbl>
    <w:p w:rsidR="009D5EEC" w:rsidRPr="009D5EEC" w:rsidRDefault="009D5EEC" w:rsidP="009D5EEC">
      <w:pPr>
        <w:widowControl w:val="0"/>
        <w:autoSpaceDE w:val="0"/>
        <w:autoSpaceDN w:val="0"/>
        <w:adjustRightInd w:val="0"/>
        <w:ind w:firstLine="0"/>
        <w:jc w:val="left"/>
        <w:rPr>
          <w:b/>
          <w:sz w:val="24"/>
          <w:szCs w:val="24"/>
          <w:lang w:eastAsia="ru-RU"/>
        </w:rPr>
      </w:pPr>
    </w:p>
    <w:p w:rsidR="009D5EEC" w:rsidRPr="009D5EEC" w:rsidRDefault="009D5EEC" w:rsidP="009D5EEC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7.  Порядок оказания государственной услуги:</w:t>
      </w:r>
    </w:p>
    <w:p w:rsidR="009D5EEC" w:rsidRPr="009D5EEC" w:rsidRDefault="009D5EEC" w:rsidP="009D5EEC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7.1. Нормативные правовые акты, регулирующие порядок оказания государственной услуги:</w:t>
      </w:r>
    </w:p>
    <w:p w:rsidR="009D5EEC" w:rsidRPr="009D5EEC" w:rsidRDefault="009D5EEC" w:rsidP="009D5EEC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1. Федеральный закон от 29.12.2012.№ 273-ФЗ «Об образовании в Российской Федерации»;</w:t>
      </w:r>
    </w:p>
    <w:p w:rsidR="009D5EEC" w:rsidRPr="009D5EEC" w:rsidRDefault="009D5EEC" w:rsidP="009D5EEC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2.  Федеральный закон от 21.11.2011 № 324-ФЗ «О бесплатной юридической помощи в Российской Федерации»;</w:t>
      </w:r>
    </w:p>
    <w:p w:rsidR="009D5EEC" w:rsidRPr="009D5EEC" w:rsidRDefault="009D5EEC" w:rsidP="009D5EEC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 xml:space="preserve">3. Федеральный закон от 21.12.1996 № 159-ФЗ «О дополнительных гарантиях по социальной поддержке детей-сирот и детей, оставшихся без попечения родителей»; </w:t>
      </w:r>
    </w:p>
    <w:p w:rsidR="009D5EEC" w:rsidRPr="009D5EEC" w:rsidRDefault="009D5EEC" w:rsidP="009D5EEC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4. Федеральный закон от 24.04.2008 № 48-ФЗ «Об опеке и попечительстве»;</w:t>
      </w:r>
    </w:p>
    <w:p w:rsidR="009D5EEC" w:rsidRPr="009D5EEC" w:rsidRDefault="009D5EEC" w:rsidP="009D5EEC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 xml:space="preserve">5. Постановление Главного государственного санитарного врача Российской Федерации от 23.07.2008 № 45 «Об утверждении СанПин 2.4.5.2409-08 «Санитарно-эпидемиологические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 образования»;   </w:t>
      </w:r>
    </w:p>
    <w:p w:rsidR="009D5EEC" w:rsidRPr="009D5EEC" w:rsidRDefault="009D5EEC" w:rsidP="009D5EEC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 xml:space="preserve"> 6. Постановление Главного государственного санитарного врача российской Федерации от 09.02.2015 № 8 «Об утверждении СанПин 2.4.32589-15 «Санитарно-эпидемиологические требования к устройству, содержанию и организации режима работы организаций для детей-сирот и детей, оставшихся без попечения родителей» </w:t>
      </w:r>
    </w:p>
    <w:p w:rsidR="009D5EEC" w:rsidRPr="009D5EEC" w:rsidRDefault="009D5EEC" w:rsidP="009D5EEC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7. Постановление Главного санитарного врача Российской Федерации от 15.05.2013 № 26 «Об утверждении СанПиН 2.4.1.3049-13 «Санитарно эпидемиологические требования  к устройству, содержанию и организации  режима работы дошкольных образовательных  организаций»;</w:t>
      </w:r>
    </w:p>
    <w:p w:rsidR="009D5EEC" w:rsidRPr="009D5EEC" w:rsidRDefault="009D5EEC" w:rsidP="009D5EEC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8. Закон Смоленской области от 31.10.2013 № 122-з «Об образовании и в Смоленской области»;</w:t>
      </w:r>
    </w:p>
    <w:p w:rsidR="009D5EEC" w:rsidRPr="009D5EEC" w:rsidRDefault="009D5EEC" w:rsidP="009D5EEC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9. Закон Смоленской области от 29.09.2005 № 89-з «Об обеспечении дополнительных гарантий по социальной поддержке и установлении дополнительных видов социальной поддержки детей-сирот и детей, оставшихся без попечения родителей, на территории Смоленской области»;</w:t>
      </w:r>
    </w:p>
    <w:p w:rsidR="009D5EEC" w:rsidRPr="009D5EEC" w:rsidRDefault="009D5EEC" w:rsidP="009D5EEC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10. Постановление от 30.12.2005 № 398 «Об утверждении норм материального обеспечения детей-сирот и детей, оставшихся без попечения родителей, лиц из числа детей-сирот и детей, оставшихся без попечения родителей, обучающихся и воспитывающихся в областных государственных образовательных учреждениях и в областных государственных учреждениях здравоохранения»</w:t>
      </w:r>
    </w:p>
    <w:p w:rsidR="009D5EEC" w:rsidRPr="009D5EEC" w:rsidRDefault="009D5EEC" w:rsidP="009D5EEC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 xml:space="preserve"> __________________________________________________________________________________</w:t>
      </w:r>
    </w:p>
    <w:p w:rsidR="009D5EEC" w:rsidRPr="009D5EEC" w:rsidRDefault="009D5EEC" w:rsidP="009D5EEC">
      <w:pPr>
        <w:widowControl w:val="0"/>
        <w:autoSpaceDE w:val="0"/>
        <w:autoSpaceDN w:val="0"/>
        <w:adjustRightInd w:val="0"/>
        <w:ind w:firstLine="0"/>
        <w:jc w:val="center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(наименование, номер и дата нормативного правового акта)</w:t>
      </w:r>
    </w:p>
    <w:p w:rsidR="009D5EEC" w:rsidRPr="009D5EEC" w:rsidRDefault="009D5EEC" w:rsidP="009D5EEC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7.2. Порядок информирования потенциальных потребителей государственной услуги:</w:t>
      </w:r>
    </w:p>
    <w:tbl>
      <w:tblPr>
        <w:tblW w:w="1020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3191"/>
        <w:gridCol w:w="3609"/>
        <w:gridCol w:w="3400"/>
      </w:tblGrid>
      <w:tr w:rsidR="009D5EEC" w:rsidRPr="009D5EEC" w:rsidTr="003923B2"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Способ информирования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Частота обновления информации</w:t>
            </w:r>
          </w:p>
        </w:tc>
      </w:tr>
      <w:tr w:rsidR="009D5EEC" w:rsidRPr="009D5EEC" w:rsidTr="003923B2"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1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2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3</w:t>
            </w:r>
          </w:p>
        </w:tc>
      </w:tr>
      <w:tr w:rsidR="009D5EEC" w:rsidRPr="009D5EEC" w:rsidTr="003923B2"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Интернет-сайт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 xml:space="preserve">Объявления о проводимых </w:t>
            </w:r>
            <w:r w:rsidRPr="009D5EEC">
              <w:rPr>
                <w:sz w:val="24"/>
                <w:szCs w:val="24"/>
              </w:rPr>
              <w:lastRenderedPageBreak/>
              <w:t>мероприятиях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lastRenderedPageBreak/>
              <w:t xml:space="preserve">Ежемесячно </w:t>
            </w:r>
          </w:p>
        </w:tc>
      </w:tr>
      <w:tr w:rsidR="009D5EEC" w:rsidRPr="009D5EEC" w:rsidTr="003923B2"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lastRenderedPageBreak/>
              <w:t>Информационные стенды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Объявления о проводимых мероприятиях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 xml:space="preserve">Ежемесячно </w:t>
            </w:r>
          </w:p>
        </w:tc>
      </w:tr>
      <w:tr w:rsidR="009D5EEC" w:rsidRPr="009D5EEC" w:rsidTr="003923B2"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Объявления о проводимых мероприятиях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D5EEC" w:rsidRPr="009D5EEC" w:rsidRDefault="009D5EEC" w:rsidP="009D5E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Раз в полугодие</w:t>
            </w:r>
          </w:p>
        </w:tc>
      </w:tr>
    </w:tbl>
    <w:p w:rsidR="003923B2" w:rsidRDefault="003923B2" w:rsidP="009D5EEC">
      <w:pPr>
        <w:widowControl w:val="0"/>
        <w:autoSpaceDE w:val="0"/>
        <w:autoSpaceDN w:val="0"/>
        <w:adjustRightInd w:val="0"/>
        <w:ind w:firstLine="0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                                                                         </w:t>
      </w:r>
    </w:p>
    <w:p w:rsidR="009D5EEC" w:rsidRPr="009D5EEC" w:rsidRDefault="003923B2" w:rsidP="003923B2">
      <w:pPr>
        <w:widowControl w:val="0"/>
        <w:autoSpaceDE w:val="0"/>
        <w:autoSpaceDN w:val="0"/>
        <w:adjustRightInd w:val="0"/>
        <w:ind w:firstLine="0"/>
        <w:jc w:val="center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Раздел 5</w:t>
      </w:r>
    </w:p>
    <w:p w:rsidR="009D5EEC" w:rsidRPr="009D5EEC" w:rsidRDefault="009D5EEC" w:rsidP="009D5EEC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p w:rsidR="003923B2" w:rsidRPr="0010444E" w:rsidRDefault="003923B2" w:rsidP="003923B2">
      <w:pPr>
        <w:autoSpaceDE w:val="0"/>
        <w:autoSpaceDN w:val="0"/>
        <w:ind w:firstLine="0"/>
        <w:rPr>
          <w:b/>
          <w:sz w:val="24"/>
          <w:szCs w:val="24"/>
          <w:lang w:eastAsia="ru-RU"/>
        </w:rPr>
      </w:pPr>
      <w:r w:rsidRPr="009D5EEC">
        <w:rPr>
          <w:rFonts w:ascii="Courier New" w:hAnsi="Courier New" w:cs="Courier New"/>
          <w:sz w:val="24"/>
          <w:szCs w:val="24"/>
          <w:lang w:eastAsia="ru-RU"/>
        </w:rPr>
        <w:t>1</w:t>
      </w:r>
      <w:r w:rsidRPr="009D5EEC">
        <w:rPr>
          <w:sz w:val="24"/>
          <w:szCs w:val="24"/>
          <w:lang w:eastAsia="ru-RU"/>
        </w:rPr>
        <w:t xml:space="preserve">. Уникальный номер государственной услуги </w:t>
      </w:r>
      <w:r w:rsidRPr="009D5EEC">
        <w:rPr>
          <w:b/>
          <w:sz w:val="24"/>
          <w:szCs w:val="24"/>
          <w:lang w:eastAsia="ru-RU"/>
        </w:rPr>
        <w:t>по общероссийскому базовому перечню</w:t>
      </w:r>
      <w:r w:rsidRPr="009D5EEC">
        <w:rPr>
          <w:sz w:val="24"/>
          <w:szCs w:val="24"/>
          <w:lang w:eastAsia="ru-RU"/>
        </w:rPr>
        <w:t xml:space="preserve"> или региональному перечню: </w:t>
      </w:r>
      <w:r w:rsidR="0010444E" w:rsidRPr="0010444E">
        <w:rPr>
          <w:b/>
          <w:sz w:val="24"/>
          <w:szCs w:val="24"/>
          <w:lang w:eastAsia="ru-RU"/>
        </w:rPr>
        <w:t>36794000301000101001101</w:t>
      </w:r>
    </w:p>
    <w:p w:rsidR="003923B2" w:rsidRPr="009D5EEC" w:rsidRDefault="003923B2" w:rsidP="003923B2">
      <w:pPr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2. Наименование государственной услуги:</w:t>
      </w:r>
      <w:r w:rsidRPr="009D5EEC">
        <w:rPr>
          <w:rFonts w:ascii="Courier New" w:hAnsi="Courier New" w:cs="Courier New"/>
          <w:sz w:val="20"/>
          <w:szCs w:val="20"/>
          <w:lang w:eastAsia="ru-RU"/>
        </w:rPr>
        <w:t xml:space="preserve"> </w:t>
      </w:r>
      <w:r w:rsidR="000D2248">
        <w:rPr>
          <w:sz w:val="24"/>
          <w:szCs w:val="24"/>
          <w:lang w:eastAsia="ru-RU"/>
        </w:rPr>
        <w:t xml:space="preserve">Реализация </w:t>
      </w:r>
      <w:r w:rsidRPr="009D5EEC">
        <w:rPr>
          <w:sz w:val="24"/>
          <w:szCs w:val="24"/>
          <w:lang w:eastAsia="ru-RU"/>
        </w:rPr>
        <w:t xml:space="preserve"> основных общеоб</w:t>
      </w:r>
      <w:r>
        <w:rPr>
          <w:sz w:val="24"/>
          <w:szCs w:val="24"/>
          <w:lang w:eastAsia="ru-RU"/>
        </w:rPr>
        <w:t xml:space="preserve">разовательных программ среднего </w:t>
      </w:r>
      <w:r w:rsidRPr="009D5EEC">
        <w:rPr>
          <w:sz w:val="24"/>
          <w:szCs w:val="24"/>
          <w:lang w:eastAsia="ru-RU"/>
        </w:rPr>
        <w:t xml:space="preserve"> общего образования</w:t>
      </w:r>
    </w:p>
    <w:p w:rsidR="003923B2" w:rsidRPr="009D5EEC" w:rsidRDefault="003923B2" w:rsidP="003923B2">
      <w:pPr>
        <w:ind w:firstLine="0"/>
        <w:jc w:val="left"/>
        <w:rPr>
          <w:sz w:val="24"/>
          <w:szCs w:val="24"/>
        </w:rPr>
      </w:pPr>
      <w:r w:rsidRPr="009D5EEC">
        <w:rPr>
          <w:sz w:val="24"/>
          <w:szCs w:val="24"/>
          <w:lang w:eastAsia="ru-RU"/>
        </w:rPr>
        <w:t>3. Категории потребителей государственной услуги:</w:t>
      </w:r>
      <w:r w:rsidRPr="009D5EEC">
        <w:rPr>
          <w:sz w:val="24"/>
          <w:szCs w:val="24"/>
        </w:rPr>
        <w:t xml:space="preserve"> физические лица с ограниченными возможностями здоровья и дети-инвалиды</w:t>
      </w:r>
    </w:p>
    <w:p w:rsidR="003923B2" w:rsidRPr="009D5EEC" w:rsidRDefault="003923B2" w:rsidP="003923B2">
      <w:pPr>
        <w:ind w:firstLine="0"/>
        <w:jc w:val="left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4. Показатели, характеризующие содержание, условия (формы), а также среднегодовой размер платы за оказание государственной услуги:</w:t>
      </w:r>
    </w:p>
    <w:tbl>
      <w:tblPr>
        <w:tblW w:w="10225" w:type="dxa"/>
        <w:tblInd w:w="89" w:type="dxa"/>
        <w:tblLayout w:type="fixed"/>
        <w:tblLook w:val="04A0"/>
      </w:tblPr>
      <w:tblGrid>
        <w:gridCol w:w="1482"/>
        <w:gridCol w:w="1418"/>
        <w:gridCol w:w="1417"/>
        <w:gridCol w:w="1418"/>
        <w:gridCol w:w="1417"/>
        <w:gridCol w:w="3073"/>
      </w:tblGrid>
      <w:tr w:rsidR="003923B2" w:rsidRPr="009D5EEC" w:rsidTr="00D96A14">
        <w:trPr>
          <w:trHeight w:val="895"/>
        </w:trPr>
        <w:tc>
          <w:tcPr>
            <w:tcW w:w="43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923B2" w:rsidRPr="009D5EEC" w:rsidRDefault="003923B2" w:rsidP="00D96A14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923B2" w:rsidRPr="009D5EEC" w:rsidRDefault="003923B2" w:rsidP="00D96A14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07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3923B2" w:rsidRPr="009D5EEC" w:rsidRDefault="003923B2" w:rsidP="00D96A14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Среднегодовой размер платы за оказание</w:t>
            </w:r>
          </w:p>
          <w:p w:rsidR="003923B2" w:rsidRPr="009D5EEC" w:rsidRDefault="003923B2" w:rsidP="00D96A14">
            <w:pPr>
              <w:ind w:right="-108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государственной</w:t>
            </w:r>
          </w:p>
          <w:p w:rsidR="003923B2" w:rsidRPr="009D5EEC" w:rsidRDefault="003923B2" w:rsidP="00D96A14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услуги</w:t>
            </w:r>
          </w:p>
          <w:p w:rsidR="003923B2" w:rsidRPr="009D5EEC" w:rsidRDefault="003923B2" w:rsidP="00D96A14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(цена, тариф)</w:t>
            </w:r>
          </w:p>
        </w:tc>
      </w:tr>
      <w:tr w:rsidR="003923B2" w:rsidRPr="009D5EEC" w:rsidTr="00D96A14">
        <w:trPr>
          <w:trHeight w:val="1440"/>
        </w:trPr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923B2" w:rsidRPr="009D5EEC" w:rsidRDefault="003923B2" w:rsidP="00D96A14">
            <w:pPr>
              <w:ind w:left="-43" w:right="-108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Категория потребителей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923B2" w:rsidRPr="009D5EEC" w:rsidRDefault="003923B2" w:rsidP="00D96A14">
            <w:pPr>
              <w:ind w:left="-108" w:firstLine="108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Место обучения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923B2" w:rsidRPr="009D5EEC" w:rsidRDefault="003923B2" w:rsidP="00D96A14">
            <w:pPr>
              <w:ind w:firstLine="0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 xml:space="preserve">          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923B2" w:rsidRPr="009D5EEC" w:rsidRDefault="003923B2" w:rsidP="00D96A14">
            <w:pPr>
              <w:ind w:left="-108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923B2" w:rsidRPr="009D5EEC" w:rsidRDefault="003923B2" w:rsidP="00D96A14">
            <w:pPr>
              <w:ind w:firstLine="0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 xml:space="preserve">        -</w:t>
            </w:r>
          </w:p>
        </w:tc>
        <w:tc>
          <w:tcPr>
            <w:tcW w:w="307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923B2" w:rsidRPr="009D5EEC" w:rsidRDefault="003923B2" w:rsidP="00D96A14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3923B2" w:rsidRPr="009D5EEC" w:rsidTr="00D96A14">
        <w:trPr>
          <w:trHeight w:val="315"/>
        </w:trPr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923B2" w:rsidRPr="009D5EEC" w:rsidRDefault="003923B2" w:rsidP="00D96A14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923B2" w:rsidRPr="009D5EEC" w:rsidRDefault="003923B2" w:rsidP="00D96A14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923B2" w:rsidRPr="009D5EEC" w:rsidRDefault="003923B2" w:rsidP="00D96A14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923B2" w:rsidRPr="009D5EEC" w:rsidRDefault="003923B2" w:rsidP="00D96A14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923B2" w:rsidRPr="009D5EEC" w:rsidRDefault="003923B2" w:rsidP="00D96A14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923B2" w:rsidRPr="009D5EEC" w:rsidRDefault="003923B2" w:rsidP="00D96A14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3923B2" w:rsidRPr="009D5EEC" w:rsidTr="00D96A14">
        <w:trPr>
          <w:trHeight w:val="315"/>
        </w:trPr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923B2" w:rsidRPr="009D5EEC" w:rsidRDefault="003923B2" w:rsidP="00D96A14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 не указано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923B2" w:rsidRPr="009D5EEC" w:rsidRDefault="003923B2" w:rsidP="00D96A14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 не указано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923B2" w:rsidRPr="009D5EEC" w:rsidRDefault="003923B2" w:rsidP="00D96A14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          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923B2" w:rsidRPr="009D5EEC" w:rsidRDefault="003923B2" w:rsidP="00D96A14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         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923B2" w:rsidRPr="009D5EEC" w:rsidRDefault="003923B2" w:rsidP="00D96A14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         -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923B2" w:rsidRPr="009D5EEC" w:rsidRDefault="003923B2" w:rsidP="00D96A14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 xml:space="preserve">          -</w:t>
            </w:r>
          </w:p>
        </w:tc>
      </w:tr>
    </w:tbl>
    <w:p w:rsidR="003923B2" w:rsidRPr="009D5EEC" w:rsidRDefault="003923B2" w:rsidP="003923B2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p w:rsidR="003923B2" w:rsidRPr="009D5EEC" w:rsidRDefault="003923B2" w:rsidP="003923B2">
      <w:pPr>
        <w:widowControl w:val="0"/>
        <w:autoSpaceDE w:val="0"/>
        <w:autoSpaceDN w:val="0"/>
        <w:adjustRightInd w:val="0"/>
        <w:ind w:firstLine="0"/>
        <w:rPr>
          <w:b/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5. Показатели, характеризующие объем и (или) качество государственной услуги:</w:t>
      </w:r>
    </w:p>
    <w:p w:rsidR="003923B2" w:rsidRPr="009D5EEC" w:rsidRDefault="003923B2" w:rsidP="003923B2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5.1. Показатели, характеризующие объем государственной услуги:</w:t>
      </w:r>
    </w:p>
    <w:tbl>
      <w:tblPr>
        <w:tblW w:w="10268" w:type="dxa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820"/>
        <w:gridCol w:w="1417"/>
        <w:gridCol w:w="1338"/>
        <w:gridCol w:w="1418"/>
        <w:gridCol w:w="1275"/>
      </w:tblGrid>
      <w:tr w:rsidR="003923B2" w:rsidRPr="009D5EEC" w:rsidTr="00D96A14">
        <w:tc>
          <w:tcPr>
            <w:tcW w:w="6237" w:type="dxa"/>
            <w:gridSpan w:val="2"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Показатель объема государственной услуги</w:t>
            </w:r>
          </w:p>
        </w:tc>
        <w:tc>
          <w:tcPr>
            <w:tcW w:w="4031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Значение показателя объема государственной услуги</w:t>
            </w:r>
          </w:p>
        </w:tc>
      </w:tr>
      <w:tr w:rsidR="003923B2" w:rsidRPr="009D5EEC" w:rsidTr="00D96A14">
        <w:trPr>
          <w:trHeight w:val="573"/>
        </w:trPr>
        <w:tc>
          <w:tcPr>
            <w:tcW w:w="482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33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2020 год</w:t>
            </w:r>
          </w:p>
        </w:tc>
      </w:tr>
      <w:tr w:rsidR="003923B2" w:rsidRPr="009D5EEC" w:rsidTr="00D96A14">
        <w:trPr>
          <w:trHeight w:val="68"/>
        </w:trPr>
        <w:tc>
          <w:tcPr>
            <w:tcW w:w="482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3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3923B2" w:rsidRPr="009D5EEC" w:rsidTr="00D96A14">
        <w:trPr>
          <w:trHeight w:val="68"/>
        </w:trPr>
        <w:tc>
          <w:tcPr>
            <w:tcW w:w="482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autoSpaceDE w:val="0"/>
              <w:autoSpaceDN w:val="0"/>
              <w:adjustRightInd w:val="0"/>
              <w:ind w:firstLine="3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Число обучающихся</w:t>
            </w:r>
          </w:p>
          <w:p w:rsidR="003923B2" w:rsidRPr="009D5EEC" w:rsidRDefault="003923B2" w:rsidP="00D96A14">
            <w:pPr>
              <w:autoSpaceDE w:val="0"/>
              <w:autoSpaceDN w:val="0"/>
              <w:adjustRightInd w:val="0"/>
              <w:ind w:firstLine="3"/>
              <w:jc w:val="center"/>
              <w:rPr>
                <w:color w:val="FF0000"/>
                <w:sz w:val="24"/>
                <w:szCs w:val="24"/>
              </w:rPr>
            </w:pPr>
            <w:r w:rsidRPr="009D5EEC"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autoSpaceDE w:val="0"/>
              <w:autoSpaceDN w:val="0"/>
              <w:adjustRightInd w:val="0"/>
              <w:ind w:firstLine="3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Человек</w:t>
            </w:r>
          </w:p>
        </w:tc>
        <w:tc>
          <w:tcPr>
            <w:tcW w:w="133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923B2" w:rsidRPr="009D5EEC" w:rsidRDefault="00682429" w:rsidP="00D96A14">
            <w:pPr>
              <w:autoSpaceDE w:val="0"/>
              <w:autoSpaceDN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923B2" w:rsidRPr="009D5EEC" w:rsidRDefault="00682429" w:rsidP="00D96A14">
            <w:pPr>
              <w:autoSpaceDE w:val="0"/>
              <w:autoSpaceDN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5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923B2" w:rsidRPr="009D5EEC" w:rsidRDefault="00682429" w:rsidP="00D96A14">
            <w:pPr>
              <w:autoSpaceDE w:val="0"/>
              <w:autoSpaceDN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13</w:t>
            </w:r>
          </w:p>
        </w:tc>
      </w:tr>
    </w:tbl>
    <w:p w:rsidR="003923B2" w:rsidRPr="009D5EEC" w:rsidRDefault="00760DE8" w:rsidP="003923B2">
      <w:pPr>
        <w:widowControl w:val="0"/>
        <w:autoSpaceDE w:val="0"/>
        <w:autoSpaceDN w:val="0"/>
        <w:ind w:firstLine="0"/>
        <w:jc w:val="left"/>
        <w:rPr>
          <w:sz w:val="10"/>
          <w:szCs w:val="10"/>
          <w:lang w:eastAsia="ru-RU"/>
        </w:rPr>
      </w:pPr>
      <w:r>
        <w:rPr>
          <w:noProof/>
          <w:lang w:eastAsia="ru-RU"/>
        </w:rPr>
        <w:pict>
          <v:rect id="_x0000_s1029" style="position:absolute;margin-left:568.8pt;margin-top:21.25pt;width:27pt;height:24.25pt;z-index:251659264;mso-position-horizontal-relative:text;mso-position-vertical-relative:text">
            <v:textbox>
              <w:txbxContent>
                <w:p w:rsidR="003923B2" w:rsidRPr="00EA0928" w:rsidRDefault="003923B2" w:rsidP="003923B2">
                  <w:pPr>
                    <w:ind w:firstLine="0"/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3923B2" w:rsidRPr="009D5EEC">
        <w:rPr>
          <w:sz w:val="24"/>
          <w:szCs w:val="24"/>
          <w:lang w:eastAsia="ru-RU"/>
        </w:rPr>
        <w:t xml:space="preserve">Допустимые  (возможные)  отклонения  от  установленных  показателей  объема государственной   </w:t>
      </w:r>
    </w:p>
    <w:p w:rsidR="003923B2" w:rsidRPr="009D5EEC" w:rsidRDefault="003923B2" w:rsidP="003923B2">
      <w:pPr>
        <w:widowControl w:val="0"/>
        <w:autoSpaceDE w:val="0"/>
        <w:autoSpaceDN w:val="0"/>
        <w:ind w:firstLine="0"/>
        <w:jc w:val="left"/>
        <w:rPr>
          <w:rFonts w:ascii="Courier New" w:hAnsi="Courier New" w:cs="Courier New"/>
          <w:sz w:val="20"/>
          <w:szCs w:val="20"/>
          <w:lang w:eastAsia="ru-RU"/>
        </w:rPr>
      </w:pPr>
      <w:r w:rsidRPr="009D5EEC">
        <w:rPr>
          <w:sz w:val="24"/>
          <w:szCs w:val="24"/>
          <w:lang w:eastAsia="ru-RU"/>
        </w:rPr>
        <w:t>услуги,  в  пределах  которых  государственное  задание считается выполненным (процентов)  10%</w:t>
      </w:r>
    </w:p>
    <w:p w:rsidR="003923B2" w:rsidRPr="009D5EEC" w:rsidRDefault="003923B2" w:rsidP="003923B2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5.2. Показатели, характеризующие качество государственной услуги</w:t>
      </w:r>
      <w:r w:rsidRPr="009D5EEC">
        <w:rPr>
          <w:rFonts w:cs="Calibri"/>
          <w:sz w:val="24"/>
          <w:szCs w:val="24"/>
          <w:vertAlign w:val="superscript"/>
          <w:lang w:eastAsia="ru-RU"/>
        </w:rPr>
        <w:t>3</w:t>
      </w:r>
      <w:r w:rsidRPr="009D5EEC">
        <w:rPr>
          <w:rFonts w:cs="Calibri"/>
          <w:sz w:val="24"/>
          <w:szCs w:val="24"/>
          <w:lang w:eastAsia="ru-RU"/>
        </w:rPr>
        <w:t>:</w:t>
      </w:r>
    </w:p>
    <w:tbl>
      <w:tblPr>
        <w:tblW w:w="10206" w:type="dxa"/>
        <w:tblInd w:w="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2268"/>
        <w:gridCol w:w="1417"/>
        <w:gridCol w:w="1701"/>
        <w:gridCol w:w="1701"/>
        <w:gridCol w:w="3119"/>
      </w:tblGrid>
      <w:tr w:rsidR="003923B2" w:rsidRPr="009D5EEC" w:rsidTr="00D96A14">
        <w:trPr>
          <w:trHeight w:val="617"/>
        </w:trPr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Показатель качества государственной услуги</w:t>
            </w:r>
          </w:p>
        </w:tc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Значение показателя качества</w:t>
            </w:r>
          </w:p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 xml:space="preserve"> государственной услуги</w:t>
            </w:r>
          </w:p>
        </w:tc>
      </w:tr>
      <w:tr w:rsidR="003923B2" w:rsidRPr="009D5EEC" w:rsidTr="00D96A1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2018 год</w:t>
            </w:r>
          </w:p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2019 год</w:t>
            </w:r>
          </w:p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2020 год</w:t>
            </w:r>
          </w:p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lang w:eastAsia="ru-RU"/>
              </w:rPr>
            </w:pPr>
          </w:p>
        </w:tc>
      </w:tr>
      <w:tr w:rsidR="003923B2" w:rsidRPr="009D5EEC" w:rsidTr="00D96A1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3923B2" w:rsidRPr="009D5EEC" w:rsidTr="00D96A1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923B2" w:rsidRPr="009D5EEC" w:rsidRDefault="003678DA" w:rsidP="00D96A14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923B2" w:rsidRPr="009D5EEC" w:rsidRDefault="003678DA" w:rsidP="00D96A14">
            <w:pPr>
              <w:autoSpaceDE w:val="0"/>
              <w:autoSpaceDN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923B2" w:rsidRPr="009D5EEC" w:rsidRDefault="003678DA" w:rsidP="00D96A14">
            <w:pPr>
              <w:autoSpaceDE w:val="0"/>
              <w:autoSpaceDN w:val="0"/>
              <w:ind w:right="47"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923B2" w:rsidRPr="009D5EEC" w:rsidRDefault="003678DA" w:rsidP="00D96A14">
            <w:pPr>
              <w:autoSpaceDE w:val="0"/>
              <w:autoSpaceDN w:val="0"/>
              <w:ind w:right="47"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923B2" w:rsidRPr="009D5EEC" w:rsidRDefault="003678DA" w:rsidP="00D96A14">
            <w:pPr>
              <w:autoSpaceDE w:val="0"/>
              <w:autoSpaceDN w:val="0"/>
              <w:ind w:right="47"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</w:tr>
    </w:tbl>
    <w:p w:rsidR="003923B2" w:rsidRPr="009D5EEC" w:rsidRDefault="003923B2" w:rsidP="003923B2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</w:p>
    <w:p w:rsidR="003923B2" w:rsidRPr="009D5EEC" w:rsidRDefault="003923B2" w:rsidP="003923B2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6. Нормативные  правовые  акты, устанавливающие среднегодовой размер платы за оказание государственной услуги (цену, тариф) либо порядок ее (его) установления:</w:t>
      </w:r>
    </w:p>
    <w:p w:rsidR="003923B2" w:rsidRPr="009D5EEC" w:rsidRDefault="003923B2" w:rsidP="003923B2">
      <w:pPr>
        <w:widowControl w:val="0"/>
        <w:autoSpaceDE w:val="0"/>
        <w:autoSpaceDN w:val="0"/>
        <w:adjustRightInd w:val="0"/>
        <w:ind w:firstLine="0"/>
        <w:jc w:val="left"/>
        <w:rPr>
          <w:sz w:val="24"/>
          <w:szCs w:val="24"/>
          <w:highlight w:val="yellow"/>
          <w:lang w:eastAsia="ru-RU"/>
        </w:rPr>
      </w:pP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680"/>
        <w:gridCol w:w="1864"/>
        <w:gridCol w:w="1418"/>
        <w:gridCol w:w="1417"/>
        <w:gridCol w:w="3827"/>
      </w:tblGrid>
      <w:tr w:rsidR="003923B2" w:rsidRPr="009D5EEC" w:rsidTr="00D96A14"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Нормативный правовой акт</w:t>
            </w:r>
          </w:p>
        </w:tc>
      </w:tr>
      <w:tr w:rsidR="003923B2" w:rsidRPr="009D5EEC" w:rsidTr="00D96A14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вид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принявший орган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hanging="2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1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номер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19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наименование</w:t>
            </w:r>
          </w:p>
        </w:tc>
      </w:tr>
      <w:tr w:rsidR="003923B2" w:rsidRPr="009D5EEC" w:rsidTr="00D96A14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1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1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19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5</w:t>
            </w:r>
          </w:p>
        </w:tc>
      </w:tr>
      <w:tr w:rsidR="003923B2" w:rsidRPr="009D5EEC" w:rsidTr="00D96A14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rPr>
                <w:b/>
                <w:szCs w:val="28"/>
              </w:rPr>
            </w:pPr>
            <w:r w:rsidRPr="009D5EEC">
              <w:rPr>
                <w:b/>
                <w:szCs w:val="28"/>
              </w:rPr>
              <w:t>-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rPr>
                <w:b/>
                <w:szCs w:val="28"/>
              </w:rPr>
            </w:pPr>
            <w:r w:rsidRPr="009D5EEC">
              <w:rPr>
                <w:b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rPr>
                <w:b/>
                <w:szCs w:val="28"/>
              </w:rPr>
            </w:pPr>
            <w:r w:rsidRPr="009D5EEC">
              <w:rPr>
                <w:b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rPr>
                <w:b/>
                <w:szCs w:val="28"/>
              </w:rPr>
            </w:pPr>
            <w:r w:rsidRPr="009D5EEC">
              <w:rPr>
                <w:b/>
                <w:szCs w:val="28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rPr>
                <w:b/>
                <w:szCs w:val="28"/>
              </w:rPr>
            </w:pPr>
            <w:r w:rsidRPr="009D5EEC">
              <w:rPr>
                <w:b/>
                <w:szCs w:val="28"/>
              </w:rPr>
              <w:t xml:space="preserve">                 -</w:t>
            </w:r>
          </w:p>
        </w:tc>
      </w:tr>
    </w:tbl>
    <w:p w:rsidR="003923B2" w:rsidRPr="009D5EEC" w:rsidRDefault="003923B2" w:rsidP="003923B2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7.  Порядок оказания государственной услуги:</w:t>
      </w:r>
    </w:p>
    <w:p w:rsidR="003923B2" w:rsidRPr="009D5EEC" w:rsidRDefault="003923B2" w:rsidP="003923B2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7.1. Нормативные правовые акты, регулирующие порядок оказания государственной услуги:</w:t>
      </w:r>
    </w:p>
    <w:tbl>
      <w:tblPr>
        <w:tblW w:w="0" w:type="auto"/>
        <w:tblBorders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421"/>
      </w:tblGrid>
      <w:tr w:rsidR="003923B2" w:rsidRPr="009D5EEC" w:rsidTr="00D96A14">
        <w:tc>
          <w:tcPr>
            <w:tcW w:w="14786" w:type="dxa"/>
            <w:tcBorders>
              <w:left w:val="nil"/>
              <w:right w:val="nil"/>
            </w:tcBorders>
          </w:tcPr>
          <w:p w:rsidR="003923B2" w:rsidRPr="009D5EEC" w:rsidRDefault="003923B2" w:rsidP="003923B2">
            <w:pPr>
              <w:widowControl w:val="0"/>
              <w:numPr>
                <w:ilvl w:val="0"/>
                <w:numId w:val="6"/>
              </w:numPr>
              <w:tabs>
                <w:tab w:val="left" w:pos="307"/>
                <w:tab w:val="left" w:leader="underscore" w:pos="14827"/>
              </w:tabs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9D5EEC">
              <w:rPr>
                <w:sz w:val="22"/>
                <w:lang w:eastAsia="ru-RU"/>
              </w:rPr>
              <w:t>Федеральный закон РФ "Об образовании в Российской Федерации" от 29.12.2012 №273-ФЗ</w:t>
            </w:r>
            <w:r w:rsidRPr="009D5EEC">
              <w:rPr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923B2" w:rsidRPr="009D5EEC" w:rsidTr="00D96A14">
        <w:tc>
          <w:tcPr>
            <w:tcW w:w="14786" w:type="dxa"/>
            <w:tcBorders>
              <w:left w:val="nil"/>
              <w:right w:val="nil"/>
            </w:tcBorders>
          </w:tcPr>
          <w:p w:rsidR="003923B2" w:rsidRPr="009D5EEC" w:rsidRDefault="003923B2" w:rsidP="00D96A14">
            <w:pPr>
              <w:widowControl w:val="0"/>
              <w:numPr>
                <w:ilvl w:val="0"/>
                <w:numId w:val="6"/>
              </w:numPr>
              <w:tabs>
                <w:tab w:val="left" w:pos="307"/>
                <w:tab w:val="left" w:leader="underscore" w:pos="14827"/>
              </w:tabs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Закон Смоленской области от 31 октября 2013 года №122-з «Об образовании в Смоленской области»</w:t>
            </w:r>
          </w:p>
        </w:tc>
      </w:tr>
      <w:tr w:rsidR="003923B2" w:rsidRPr="009D5EEC" w:rsidTr="00D96A14">
        <w:tc>
          <w:tcPr>
            <w:tcW w:w="14786" w:type="dxa"/>
            <w:tcBorders>
              <w:left w:val="nil"/>
              <w:right w:val="nil"/>
            </w:tcBorders>
          </w:tcPr>
          <w:p w:rsidR="003923B2" w:rsidRPr="009D5EEC" w:rsidRDefault="003923B2" w:rsidP="00D96A14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Постановление Главного государственного санитарного врача РФ от 23.07.2008 № 45 «Об утверждении СанПин 2.4.5.2409-08 «Санитарно-эпидемиологические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 образования»</w:t>
            </w:r>
          </w:p>
        </w:tc>
      </w:tr>
      <w:tr w:rsidR="003923B2" w:rsidRPr="009D5EEC" w:rsidTr="00D96A14">
        <w:tc>
          <w:tcPr>
            <w:tcW w:w="14786" w:type="dxa"/>
            <w:tcBorders>
              <w:left w:val="nil"/>
              <w:bottom w:val="single" w:sz="4" w:space="0" w:color="auto"/>
              <w:right w:val="nil"/>
            </w:tcBorders>
          </w:tcPr>
          <w:p w:rsidR="003923B2" w:rsidRPr="009D5EEC" w:rsidRDefault="003923B2" w:rsidP="00D96A14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 xml:space="preserve"> Постановление от 29.12.2010 № 189 СанПиН 2.4.2.2821-10 «Санитарно- эпидемиологические требования к условиям и организации  обучения  в общеобразовательных учреждениях»</w:t>
            </w:r>
          </w:p>
        </w:tc>
      </w:tr>
    </w:tbl>
    <w:p w:rsidR="003923B2" w:rsidRPr="009D5EEC" w:rsidRDefault="003923B2" w:rsidP="003923B2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7.2. Порядок информирования потенциальных потребителей государственной услуги:</w:t>
      </w: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193"/>
        <w:gridCol w:w="3611"/>
        <w:gridCol w:w="3402"/>
      </w:tblGrid>
      <w:tr w:rsidR="003923B2" w:rsidRPr="009D5EEC" w:rsidTr="00D96A14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Способ информирования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Частота обновления информации</w:t>
            </w:r>
          </w:p>
        </w:tc>
      </w:tr>
      <w:tr w:rsidR="003923B2" w:rsidRPr="009D5EEC" w:rsidTr="00D96A14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1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3</w:t>
            </w:r>
          </w:p>
        </w:tc>
      </w:tr>
      <w:tr w:rsidR="003923B2" w:rsidRPr="009D5EEC" w:rsidTr="00D96A14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 xml:space="preserve">Информационные стенды 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snapToGri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Лицензия на ведение образовательной деятельности, Устав, свидетельство об аккредитации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snapToGri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ежегодно</w:t>
            </w:r>
          </w:p>
        </w:tc>
      </w:tr>
      <w:tr w:rsidR="003923B2" w:rsidRPr="009D5EEC" w:rsidTr="00D96A14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 xml:space="preserve">Средства массовой информации 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snapToGri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Статьи,  теле- и радиопередачи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snapToGri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ежеквартально</w:t>
            </w:r>
          </w:p>
        </w:tc>
      </w:tr>
      <w:tr w:rsidR="003923B2" w:rsidRPr="009D5EEC" w:rsidTr="00D96A14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 xml:space="preserve">Интернет-сайт 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Информация о деятельности учреждения, перечень услуг, контактная информация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3B2" w:rsidRPr="009D5EEC" w:rsidRDefault="003923B2" w:rsidP="00D96A14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ежеквартально</w:t>
            </w:r>
          </w:p>
        </w:tc>
      </w:tr>
    </w:tbl>
    <w:p w:rsidR="003923B2" w:rsidRPr="009D5EEC" w:rsidRDefault="003923B2" w:rsidP="003923B2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p w:rsidR="003923B2" w:rsidRPr="009D5EEC" w:rsidRDefault="003923B2" w:rsidP="003923B2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 xml:space="preserve">                                                                               </w:t>
      </w:r>
      <w:r w:rsidR="00074D91">
        <w:rPr>
          <w:b/>
          <w:sz w:val="24"/>
          <w:szCs w:val="24"/>
          <w:lang w:eastAsia="ru-RU"/>
        </w:rPr>
        <w:t>Раздел 6</w:t>
      </w:r>
    </w:p>
    <w:p w:rsidR="003923B2" w:rsidRPr="009D5EEC" w:rsidRDefault="003923B2" w:rsidP="003923B2">
      <w:pPr>
        <w:widowControl w:val="0"/>
        <w:autoSpaceDE w:val="0"/>
        <w:autoSpaceDN w:val="0"/>
        <w:adjustRightInd w:val="0"/>
        <w:ind w:firstLine="0"/>
        <w:jc w:val="center"/>
        <w:rPr>
          <w:sz w:val="24"/>
          <w:szCs w:val="24"/>
          <w:lang w:eastAsia="ru-RU"/>
        </w:rPr>
      </w:pPr>
    </w:p>
    <w:p w:rsidR="003923B2" w:rsidRPr="009D5EEC" w:rsidRDefault="003923B2" w:rsidP="003923B2">
      <w:pPr>
        <w:widowControl w:val="0"/>
        <w:autoSpaceDE w:val="0"/>
        <w:autoSpaceDN w:val="0"/>
        <w:adjustRightInd w:val="0"/>
        <w:ind w:firstLine="0"/>
        <w:rPr>
          <w:b/>
          <w:sz w:val="24"/>
          <w:szCs w:val="24"/>
          <w:lang w:eastAsia="ru-RU"/>
        </w:rPr>
      </w:pPr>
      <w:r w:rsidRPr="009D5EEC">
        <w:rPr>
          <w:sz w:val="24"/>
          <w:szCs w:val="24"/>
        </w:rPr>
        <w:t xml:space="preserve">1. Уникальный номер государственной услуги </w:t>
      </w:r>
      <w:r w:rsidRPr="009D5EEC">
        <w:rPr>
          <w:b/>
          <w:sz w:val="24"/>
          <w:szCs w:val="24"/>
        </w:rPr>
        <w:t>по общероссийскому базовому перечню</w:t>
      </w:r>
      <w:r w:rsidRPr="009D5EEC">
        <w:rPr>
          <w:sz w:val="24"/>
          <w:szCs w:val="24"/>
        </w:rPr>
        <w:t xml:space="preserve"> или региональному перечню</w:t>
      </w:r>
      <w:r w:rsidRPr="009D5EEC">
        <w:rPr>
          <w:sz w:val="24"/>
          <w:szCs w:val="24"/>
          <w:lang w:eastAsia="ru-RU"/>
        </w:rPr>
        <w:t xml:space="preserve">: </w:t>
      </w:r>
      <w:r>
        <w:rPr>
          <w:b/>
          <w:sz w:val="24"/>
          <w:szCs w:val="24"/>
          <w:lang w:eastAsia="ru-RU"/>
        </w:rPr>
        <w:t xml:space="preserve"> </w:t>
      </w:r>
      <w:r w:rsidR="009A5DBC" w:rsidRPr="009A5DBC">
        <w:rPr>
          <w:b/>
          <w:sz w:val="24"/>
          <w:szCs w:val="24"/>
          <w:lang w:eastAsia="ru-RU"/>
        </w:rPr>
        <w:t>36Г41000400000000001100</w:t>
      </w:r>
    </w:p>
    <w:p w:rsidR="003923B2" w:rsidRPr="009D5EEC" w:rsidRDefault="003923B2" w:rsidP="003923B2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2. Наименование государственной услуги: содержание детей</w:t>
      </w:r>
    </w:p>
    <w:p w:rsidR="003923B2" w:rsidRPr="009D5EEC" w:rsidRDefault="003923B2" w:rsidP="003923B2">
      <w:pPr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3. Категории потребителей государственной услуги:  физические лица</w:t>
      </w:r>
    </w:p>
    <w:p w:rsidR="003923B2" w:rsidRPr="009D5EEC" w:rsidRDefault="003923B2" w:rsidP="003923B2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4. Показатели, характеризующие содержание, условия (формы), а также среднегодовой размер платы за оказание государственной услуги:</w:t>
      </w:r>
    </w:p>
    <w:tbl>
      <w:tblPr>
        <w:tblW w:w="10230" w:type="dxa"/>
        <w:tblInd w:w="89" w:type="dxa"/>
        <w:tblLayout w:type="fixed"/>
        <w:tblLook w:val="04A0"/>
      </w:tblPr>
      <w:tblGrid>
        <w:gridCol w:w="1482"/>
        <w:gridCol w:w="1419"/>
        <w:gridCol w:w="1418"/>
        <w:gridCol w:w="1419"/>
        <w:gridCol w:w="2365"/>
        <w:gridCol w:w="2127"/>
      </w:tblGrid>
      <w:tr w:rsidR="003923B2" w:rsidRPr="009D5EEC" w:rsidTr="00D96A14">
        <w:trPr>
          <w:trHeight w:val="895"/>
        </w:trPr>
        <w:tc>
          <w:tcPr>
            <w:tcW w:w="43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923B2" w:rsidRPr="009D5EEC" w:rsidRDefault="003923B2" w:rsidP="00D96A14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lastRenderedPageBreak/>
              <w:t>Показатель, характеризующий содержание государственной услуги</w:t>
            </w:r>
          </w:p>
        </w:tc>
        <w:tc>
          <w:tcPr>
            <w:tcW w:w="37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923B2" w:rsidRPr="009D5EEC" w:rsidRDefault="003923B2" w:rsidP="00D96A14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923B2" w:rsidRPr="009D5EEC" w:rsidRDefault="003923B2" w:rsidP="00D96A14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Среднегодовой размер платы за оказание</w:t>
            </w:r>
          </w:p>
          <w:p w:rsidR="003923B2" w:rsidRPr="009D5EEC" w:rsidRDefault="003923B2" w:rsidP="00D96A14">
            <w:pPr>
              <w:ind w:right="-108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государственной</w:t>
            </w:r>
          </w:p>
          <w:p w:rsidR="003923B2" w:rsidRPr="009D5EEC" w:rsidRDefault="003923B2" w:rsidP="00D96A14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услуги</w:t>
            </w:r>
          </w:p>
          <w:p w:rsidR="003923B2" w:rsidRPr="009D5EEC" w:rsidRDefault="003923B2" w:rsidP="00D96A14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(цена, тариф)</w:t>
            </w:r>
          </w:p>
        </w:tc>
      </w:tr>
      <w:tr w:rsidR="003923B2" w:rsidRPr="009D5EEC" w:rsidTr="00D96A14">
        <w:trPr>
          <w:trHeight w:val="1440"/>
        </w:trPr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923B2" w:rsidRPr="009D5EEC" w:rsidRDefault="003923B2" w:rsidP="00D96A14">
            <w:pPr>
              <w:ind w:left="-43" w:right="-108" w:firstLine="0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 xml:space="preserve">  Категория потребителей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923B2" w:rsidRPr="009D5EEC" w:rsidRDefault="003923B2" w:rsidP="00D96A14">
            <w:pPr>
              <w:ind w:firstLine="0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 xml:space="preserve">   Место   обучения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923B2" w:rsidRPr="009D5EEC" w:rsidRDefault="003923B2" w:rsidP="00D96A14">
            <w:pPr>
              <w:ind w:left="-108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923B2" w:rsidRPr="009D5EEC" w:rsidRDefault="003923B2" w:rsidP="00D96A14">
            <w:pPr>
              <w:ind w:left="-108" w:firstLine="0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 xml:space="preserve">            -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923B2" w:rsidRPr="009D5EEC" w:rsidRDefault="003923B2" w:rsidP="00D96A14">
            <w:pPr>
              <w:ind w:firstLine="0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 xml:space="preserve">         -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3B2" w:rsidRPr="009D5EEC" w:rsidRDefault="003923B2" w:rsidP="00D96A14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3923B2" w:rsidRPr="009D5EEC" w:rsidTr="00D96A14">
        <w:trPr>
          <w:trHeight w:val="315"/>
        </w:trPr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923B2" w:rsidRPr="009D5EEC" w:rsidRDefault="003923B2" w:rsidP="00D96A14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923B2" w:rsidRPr="009D5EEC" w:rsidRDefault="003923B2" w:rsidP="00D96A14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923B2" w:rsidRPr="009D5EEC" w:rsidRDefault="003923B2" w:rsidP="00D96A14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923B2" w:rsidRPr="009D5EEC" w:rsidRDefault="003923B2" w:rsidP="00D96A14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923B2" w:rsidRPr="009D5EEC" w:rsidRDefault="003923B2" w:rsidP="00D96A14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923B2" w:rsidRPr="009D5EEC" w:rsidRDefault="003923B2" w:rsidP="00D96A14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3923B2" w:rsidRPr="009D5EEC" w:rsidTr="00D96A14">
        <w:trPr>
          <w:trHeight w:val="315"/>
        </w:trPr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923B2" w:rsidRPr="009D5EEC" w:rsidRDefault="003923B2" w:rsidP="00D96A14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Физические лица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923B2" w:rsidRPr="009D5EEC" w:rsidRDefault="003923B2" w:rsidP="00D96A14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 не указано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923B2" w:rsidRPr="009D5EEC" w:rsidRDefault="003923B2" w:rsidP="00D96A14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        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923B2" w:rsidRPr="009D5EEC" w:rsidRDefault="003923B2" w:rsidP="00D96A14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         -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923B2" w:rsidRPr="009D5EEC" w:rsidRDefault="003923B2" w:rsidP="00D96A14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 xml:space="preserve">         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923B2" w:rsidRPr="009D5EEC" w:rsidRDefault="003923B2" w:rsidP="00D96A14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 xml:space="preserve">          -</w:t>
            </w:r>
          </w:p>
        </w:tc>
      </w:tr>
    </w:tbl>
    <w:p w:rsidR="003923B2" w:rsidRPr="009D5EEC" w:rsidRDefault="003923B2" w:rsidP="003923B2">
      <w:pPr>
        <w:widowControl w:val="0"/>
        <w:autoSpaceDE w:val="0"/>
        <w:autoSpaceDN w:val="0"/>
        <w:adjustRightInd w:val="0"/>
        <w:ind w:firstLine="0"/>
        <w:rPr>
          <w:b/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5. Показатели, характеризующие объем и (или) качество государственной услуги:</w:t>
      </w:r>
    </w:p>
    <w:p w:rsidR="003923B2" w:rsidRPr="009D5EEC" w:rsidRDefault="003923B2" w:rsidP="003923B2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5.1. Показатели, характеризующие объем государственной услуги:</w:t>
      </w:r>
    </w:p>
    <w:tbl>
      <w:tblPr>
        <w:tblW w:w="10275" w:type="dxa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839"/>
        <w:gridCol w:w="1699"/>
        <w:gridCol w:w="2340"/>
        <w:gridCol w:w="2270"/>
        <w:gridCol w:w="2127"/>
      </w:tblGrid>
      <w:tr w:rsidR="003923B2" w:rsidRPr="009D5EEC" w:rsidTr="00D96A14">
        <w:tc>
          <w:tcPr>
            <w:tcW w:w="3536" w:type="dxa"/>
            <w:gridSpan w:val="2"/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Показатель объема государственной услуги</w:t>
            </w:r>
          </w:p>
        </w:tc>
        <w:tc>
          <w:tcPr>
            <w:tcW w:w="6732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Значение показателя объема государственной услуги</w:t>
            </w:r>
          </w:p>
        </w:tc>
      </w:tr>
      <w:tr w:rsidR="003923B2" w:rsidRPr="009D5EEC" w:rsidTr="00D96A14">
        <w:trPr>
          <w:trHeight w:val="1016"/>
        </w:trPr>
        <w:tc>
          <w:tcPr>
            <w:tcW w:w="1838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698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2338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2018 год</w:t>
            </w:r>
          </w:p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 xml:space="preserve">(очередной финансовый год) </w:t>
            </w:r>
          </w:p>
        </w:tc>
        <w:tc>
          <w:tcPr>
            <w:tcW w:w="2268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2019год</w:t>
            </w:r>
          </w:p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2126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2020год</w:t>
            </w:r>
          </w:p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(2-й год планового периода)</w:t>
            </w:r>
          </w:p>
        </w:tc>
      </w:tr>
      <w:tr w:rsidR="003923B2" w:rsidRPr="009D5EEC" w:rsidTr="00D96A14">
        <w:trPr>
          <w:trHeight w:val="68"/>
        </w:trPr>
        <w:tc>
          <w:tcPr>
            <w:tcW w:w="183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3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6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3923B2" w:rsidRPr="009D5EEC" w:rsidTr="00D96A14">
        <w:trPr>
          <w:trHeight w:val="68"/>
        </w:trPr>
        <w:tc>
          <w:tcPr>
            <w:tcW w:w="183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 xml:space="preserve"> Число обучающихся</w:t>
            </w:r>
          </w:p>
        </w:tc>
        <w:tc>
          <w:tcPr>
            <w:tcW w:w="169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 xml:space="preserve">     человек</w:t>
            </w:r>
          </w:p>
        </w:tc>
        <w:tc>
          <w:tcPr>
            <w:tcW w:w="233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3923B2" w:rsidRPr="009D5EEC" w:rsidRDefault="00682429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3923B2" w:rsidRPr="009D5EEC" w:rsidRDefault="00682429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26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3923B2" w:rsidRPr="009D5EEC" w:rsidRDefault="00682429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13</w:t>
            </w:r>
          </w:p>
        </w:tc>
      </w:tr>
    </w:tbl>
    <w:p w:rsidR="003923B2" w:rsidRPr="009D5EEC" w:rsidRDefault="003923B2" w:rsidP="003923B2">
      <w:pPr>
        <w:widowControl w:val="0"/>
        <w:autoSpaceDE w:val="0"/>
        <w:autoSpaceDN w:val="0"/>
        <w:ind w:firstLine="0"/>
        <w:jc w:val="left"/>
        <w:rPr>
          <w:rFonts w:ascii="Courier New" w:hAnsi="Courier New" w:cs="Courier New"/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 xml:space="preserve">Допустимые  (возможные)  отклонения  от  установленных  показателей  объема государственной   услуги,  в  пределах  которых  государственное  задание считается выполненным (процентов)  </w:t>
      </w:r>
      <w:r w:rsidR="008B2775">
        <w:rPr>
          <w:sz w:val="24"/>
          <w:szCs w:val="24"/>
          <w:lang w:eastAsia="ru-RU"/>
        </w:rPr>
        <w:t>10</w:t>
      </w:r>
      <w:r w:rsidRPr="009D5EEC">
        <w:rPr>
          <w:sz w:val="24"/>
          <w:szCs w:val="24"/>
          <w:lang w:eastAsia="ru-RU"/>
        </w:rPr>
        <w:t xml:space="preserve">% </w:t>
      </w:r>
    </w:p>
    <w:p w:rsidR="003923B2" w:rsidRPr="009D5EEC" w:rsidRDefault="003923B2" w:rsidP="003923B2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5.2. Показатели, характеризующие качество государственной услуги</w:t>
      </w:r>
      <w:r w:rsidRPr="009D5EEC">
        <w:rPr>
          <w:rFonts w:cs="Calibri"/>
          <w:sz w:val="24"/>
          <w:szCs w:val="24"/>
          <w:vertAlign w:val="superscript"/>
          <w:lang w:eastAsia="ru-RU"/>
        </w:rPr>
        <w:t>3</w:t>
      </w:r>
      <w:r w:rsidRPr="009D5EEC">
        <w:rPr>
          <w:rFonts w:cs="Calibri"/>
          <w:sz w:val="24"/>
          <w:szCs w:val="24"/>
          <w:lang w:eastAsia="ru-RU"/>
        </w:rPr>
        <w:t>:</w:t>
      </w:r>
    </w:p>
    <w:tbl>
      <w:tblPr>
        <w:tblW w:w="10200" w:type="dxa"/>
        <w:tblInd w:w="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2266"/>
        <w:gridCol w:w="1416"/>
        <w:gridCol w:w="2126"/>
        <w:gridCol w:w="2267"/>
        <w:gridCol w:w="2125"/>
      </w:tblGrid>
      <w:tr w:rsidR="003923B2" w:rsidRPr="009D5EEC" w:rsidTr="003678DA">
        <w:trPr>
          <w:trHeight w:val="617"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Показатель качества государственной услуги</w:t>
            </w:r>
          </w:p>
        </w:tc>
        <w:tc>
          <w:tcPr>
            <w:tcW w:w="65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Значение показателя качества</w:t>
            </w:r>
          </w:p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 xml:space="preserve"> государственной услуги</w:t>
            </w:r>
          </w:p>
        </w:tc>
      </w:tr>
      <w:tr w:rsidR="003923B2" w:rsidRPr="009D5EEC" w:rsidTr="003678DA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2018год</w:t>
            </w:r>
          </w:p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 xml:space="preserve">(очередной финансовый год)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2019год</w:t>
            </w:r>
          </w:p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2020год</w:t>
            </w:r>
          </w:p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(2-й год планового периода)</w:t>
            </w:r>
          </w:p>
        </w:tc>
      </w:tr>
      <w:tr w:rsidR="003923B2" w:rsidRPr="009D5EEC" w:rsidTr="003678DA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3923B2" w:rsidRPr="009D5EEC" w:rsidTr="003678DA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678DA" w:rsidP="00D96A14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678DA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678DA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678DA" w:rsidP="00D96A14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678DA" w:rsidP="00D96A14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</w:tr>
    </w:tbl>
    <w:p w:rsidR="003923B2" w:rsidRPr="009D5EEC" w:rsidRDefault="003923B2" w:rsidP="003923B2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6. Нормативные  правовые  акты, устанавливающие среднегодовой размер платы за оказание государственной услуги (цену, тариф) либо порядок ее (его) установления:</w:t>
      </w:r>
    </w:p>
    <w:tbl>
      <w:tblPr>
        <w:tblW w:w="1020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1679"/>
        <w:gridCol w:w="1863"/>
        <w:gridCol w:w="1417"/>
        <w:gridCol w:w="1416"/>
        <w:gridCol w:w="3825"/>
      </w:tblGrid>
      <w:tr w:rsidR="003923B2" w:rsidRPr="009D5EEC" w:rsidTr="00D96A14"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Нормативный правовой акт</w:t>
            </w:r>
          </w:p>
        </w:tc>
      </w:tr>
      <w:tr w:rsidR="003923B2" w:rsidRPr="009D5EEC" w:rsidTr="00D96A14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вид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принявший орган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hanging="2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1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номер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19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наименование</w:t>
            </w:r>
          </w:p>
        </w:tc>
      </w:tr>
      <w:tr w:rsidR="003923B2" w:rsidRPr="009D5EEC" w:rsidTr="00D96A14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1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1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19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5</w:t>
            </w:r>
          </w:p>
        </w:tc>
      </w:tr>
      <w:tr w:rsidR="003923B2" w:rsidRPr="009D5EEC" w:rsidTr="00D96A14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 xml:space="preserve"> -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9D5EEC">
              <w:rPr>
                <w:b/>
                <w:sz w:val="24"/>
                <w:szCs w:val="24"/>
              </w:rPr>
              <w:t xml:space="preserve"> 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9D5EEC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9D5EEC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9D5EEC">
              <w:rPr>
                <w:b/>
                <w:sz w:val="24"/>
                <w:szCs w:val="24"/>
              </w:rPr>
              <w:t xml:space="preserve">                -</w:t>
            </w:r>
          </w:p>
        </w:tc>
      </w:tr>
    </w:tbl>
    <w:p w:rsidR="00C54618" w:rsidRDefault="00C54618" w:rsidP="0068242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 Порядок оказания государственной услуги:</w:t>
      </w:r>
    </w:p>
    <w:p w:rsidR="00C54618" w:rsidRDefault="00C54618" w:rsidP="00C54618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 Нормативные правовые акты, регулирующие порядок оказания государственной услуги:</w:t>
      </w:r>
    </w:p>
    <w:p w:rsidR="00C54618" w:rsidRDefault="00C54618" w:rsidP="00C54618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Федеральный закон от 29.12.2012.№ 273-ФЗ «Об образовании в Российской Федерации»;</w:t>
      </w:r>
    </w:p>
    <w:p w:rsidR="00C54618" w:rsidRDefault="00C54618" w:rsidP="00C54618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 Федеральный закон от 21.11.2011 № 324-ФЗ «О бесплатной юридической помощи в </w:t>
      </w:r>
      <w:r>
        <w:rPr>
          <w:rFonts w:ascii="Times New Roman" w:hAnsi="Times New Roman" w:cs="Times New Roman"/>
          <w:sz w:val="24"/>
          <w:szCs w:val="24"/>
        </w:rPr>
        <w:lastRenderedPageBreak/>
        <w:t>Российской Федерации»;</w:t>
      </w:r>
    </w:p>
    <w:p w:rsidR="00C54618" w:rsidRDefault="00C54618" w:rsidP="00C54618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Федеральный закон от 21.12.1996 № 159-ФЗ «О дополнительных гарантиях по социальной поддержке детей-сирот и детей, оставшихся без попечения родителей»; </w:t>
      </w:r>
    </w:p>
    <w:p w:rsidR="00C54618" w:rsidRDefault="00C54618" w:rsidP="00C54618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Федеральный закон от 24.04.2008 № 48-ФЗ «Об опеке и попечительстве»;</w:t>
      </w:r>
    </w:p>
    <w:p w:rsidR="00C54618" w:rsidRDefault="00C54618" w:rsidP="00C54618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Постановление Главного государственного санитарного врача Российской Федерации от 23.07.2008 № 45 «Об утверждении СанПин 2.4.5.2409-08 «Санитарно-эпидемиологические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 образования»;   </w:t>
      </w:r>
    </w:p>
    <w:p w:rsidR="00C54618" w:rsidRDefault="00C54618" w:rsidP="00C546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6. Постановление Главного государственного санитарного врача российской Федерации от 09.02.2015 № 8 «Об утверждении СанПин 2.4.32589-15 «Санитарно-эпидемиологические требования к устройству, содержанию и организации режима работы организаций для детей-сирот и детей, оставшихся без попечения родителей» </w:t>
      </w:r>
    </w:p>
    <w:p w:rsidR="00C54618" w:rsidRDefault="00C54618" w:rsidP="00C54618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Постановление Главного санитарного врача Российской Федерации от 15.05.2013 № 26 «Об утверждении СанПиН 2.4.1.3049-13 «Санитарно эпидемиологические требования  к устройству, содержанию и организации  режима работы дошкольных образовательных  организаций»;</w:t>
      </w:r>
    </w:p>
    <w:p w:rsidR="00C54618" w:rsidRDefault="00C54618" w:rsidP="00C54618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Закон Смоленской области от 31.10.2013 № 122-з «Об образовании и в Смоленской области»;</w:t>
      </w:r>
    </w:p>
    <w:p w:rsidR="00C54618" w:rsidRDefault="00C54618" w:rsidP="00C54618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Закон Смоленской области от 29.09.2005 № 89-з «Об обеспечении дополнительных гарантий по социальной поддержке и установлении дополнительных видов социальной поддержки детей-сирот и детей, оставшихся без попечения родителей, на территории Смоленской области»;</w:t>
      </w:r>
    </w:p>
    <w:p w:rsidR="00C54618" w:rsidRDefault="00C54618" w:rsidP="00C54618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Постановление Администрации Смоленской области от 30.12.2005 № 398 «Об утверждении норм материального обеспечения детей-сирот и детей, оставшихся без попечения родителей, лиц из числа детей-сирот и детей, оставшихся без попечения родителей, обучающихся и воспитывающихся в областных государственных образовательных учреждениях и в областных государственных учреждениях здравоохранения,    детей-сирот и детей, оставшихся без попечения родителей, лиц из числа  детей-сирот и детей, оставшихся без попечения родителей,-выпускников организаций, осуществляющих образовательную деятельность,  обучавшихся за счет средств областного или местных бюджетов по основным образовательным программам»</w:t>
      </w:r>
    </w:p>
    <w:p w:rsidR="003923B2" w:rsidRPr="009D5EEC" w:rsidRDefault="00682429" w:rsidP="00682429">
      <w:pPr>
        <w:widowControl w:val="0"/>
        <w:autoSpaceDE w:val="0"/>
        <w:autoSpaceDN w:val="0"/>
        <w:adjustRightInd w:val="0"/>
        <w:ind w:firstLine="0"/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</w:t>
      </w:r>
      <w:r w:rsidR="003923B2" w:rsidRPr="009D5EEC">
        <w:rPr>
          <w:sz w:val="24"/>
          <w:szCs w:val="24"/>
          <w:lang w:eastAsia="ru-RU"/>
        </w:rPr>
        <w:t>7.2. Порядок информирования потенциальных потребителей государственной услуги:</w:t>
      </w:r>
    </w:p>
    <w:tbl>
      <w:tblPr>
        <w:tblW w:w="1020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3191"/>
        <w:gridCol w:w="3609"/>
        <w:gridCol w:w="3400"/>
      </w:tblGrid>
      <w:tr w:rsidR="003923B2" w:rsidRPr="009D5EEC" w:rsidTr="00D96A14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Способ информирования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Частота обновления информации</w:t>
            </w:r>
          </w:p>
        </w:tc>
      </w:tr>
      <w:tr w:rsidR="003923B2" w:rsidRPr="009D5EEC" w:rsidTr="00D96A14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1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3</w:t>
            </w:r>
          </w:p>
        </w:tc>
      </w:tr>
      <w:tr w:rsidR="003923B2" w:rsidRPr="009D5EEC" w:rsidTr="00D96A14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Интернет-сайт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Объявления о проводимых мероприятиях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 xml:space="preserve">Ежемесячно </w:t>
            </w:r>
          </w:p>
        </w:tc>
      </w:tr>
      <w:tr w:rsidR="003923B2" w:rsidRPr="009D5EEC" w:rsidTr="00D96A14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Информационные стенды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Объявления о проводимых мероприятиях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 xml:space="preserve">Ежемесячно </w:t>
            </w:r>
          </w:p>
        </w:tc>
      </w:tr>
      <w:tr w:rsidR="003923B2" w:rsidRPr="009D5EEC" w:rsidTr="00D96A14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Объявления о проводимых мероприятиях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923B2" w:rsidRPr="009D5EEC" w:rsidRDefault="003923B2" w:rsidP="00D96A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Раз в полугодие</w:t>
            </w:r>
          </w:p>
        </w:tc>
      </w:tr>
    </w:tbl>
    <w:p w:rsidR="003923B2" w:rsidRPr="009D5EEC" w:rsidRDefault="003923B2" w:rsidP="003923B2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b/>
          <w:sz w:val="24"/>
          <w:szCs w:val="24"/>
          <w:lang w:eastAsia="ru-RU"/>
        </w:rPr>
        <w:t xml:space="preserve"> </w:t>
      </w:r>
    </w:p>
    <w:p w:rsidR="003923B2" w:rsidRPr="000D2248" w:rsidRDefault="000D2248" w:rsidP="000D224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4D91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3923B2">
        <w:rPr>
          <w:sz w:val="24"/>
          <w:szCs w:val="24"/>
        </w:rPr>
        <w:t xml:space="preserve"> </w:t>
      </w:r>
    </w:p>
    <w:p w:rsidR="00771401" w:rsidRDefault="00771401" w:rsidP="00771401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                           Часть 2. СВЕДЕНИЯ О ВЫПОЛНЯЕМЫХ РАБОТАХ </w:t>
      </w:r>
      <w:hyperlink r:id="rId9" w:anchor="P524" w:history="1">
        <w:r>
          <w:rPr>
            <w:rStyle w:val="ad"/>
            <w:rFonts w:ascii="Courier New" w:hAnsi="Courier New"/>
            <w:sz w:val="24"/>
            <w:szCs w:val="24"/>
            <w:lang w:eastAsia="ru-RU"/>
          </w:rPr>
          <w:t>&lt;4&gt;</w:t>
        </w:r>
      </w:hyperlink>
    </w:p>
    <w:p w:rsidR="00771401" w:rsidRDefault="00771401" w:rsidP="00771401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</w:p>
    <w:p w:rsidR="00771401" w:rsidRDefault="00771401" w:rsidP="00771401">
      <w:pPr>
        <w:widowControl w:val="0"/>
        <w:autoSpaceDE w:val="0"/>
        <w:autoSpaceDN w:val="0"/>
        <w:ind w:firstLine="0"/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Раздел _____</w:t>
      </w:r>
    </w:p>
    <w:p w:rsidR="00771401" w:rsidRDefault="00771401" w:rsidP="00771401">
      <w:pPr>
        <w:widowControl w:val="0"/>
        <w:autoSpaceDE w:val="0"/>
        <w:autoSpaceDN w:val="0"/>
        <w:ind w:firstLine="0"/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(нумерация вводится при наличии 2 и более разделов)</w:t>
      </w:r>
    </w:p>
    <w:p w:rsidR="00771401" w:rsidRDefault="00771401" w:rsidP="00771401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</w:p>
    <w:p w:rsidR="00771401" w:rsidRDefault="003678DA" w:rsidP="00771401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1. </w:t>
      </w:r>
      <w:r w:rsidRPr="009D5EEC">
        <w:rPr>
          <w:sz w:val="24"/>
          <w:szCs w:val="24"/>
        </w:rPr>
        <w:t xml:space="preserve">Уникальный номер государственной услуги </w:t>
      </w:r>
      <w:r w:rsidRPr="003678DA">
        <w:rPr>
          <w:sz w:val="24"/>
          <w:szCs w:val="24"/>
        </w:rPr>
        <w:t>по общероссийскому базовому перечню</w:t>
      </w:r>
      <w:r w:rsidRPr="009D5EEC">
        <w:rPr>
          <w:sz w:val="24"/>
          <w:szCs w:val="24"/>
        </w:rPr>
        <w:t xml:space="preserve"> или региональному перечню</w:t>
      </w:r>
      <w:r w:rsidRPr="009D5EEC">
        <w:rPr>
          <w:sz w:val="24"/>
          <w:szCs w:val="24"/>
          <w:lang w:eastAsia="ru-RU"/>
        </w:rPr>
        <w:t xml:space="preserve">: </w:t>
      </w:r>
      <w:r>
        <w:rPr>
          <w:b/>
          <w:sz w:val="24"/>
          <w:szCs w:val="24"/>
          <w:lang w:eastAsia="ru-RU"/>
        </w:rPr>
        <w:t xml:space="preserve"> </w:t>
      </w:r>
      <w:r w:rsidR="00771401">
        <w:rPr>
          <w:sz w:val="24"/>
          <w:szCs w:val="24"/>
          <w:lang w:eastAsia="ru-RU"/>
        </w:rPr>
        <w:t>: _____________</w:t>
      </w:r>
      <w:r>
        <w:rPr>
          <w:sz w:val="24"/>
          <w:szCs w:val="24"/>
          <w:lang w:eastAsia="ru-RU"/>
        </w:rPr>
        <w:t>_________________________________</w:t>
      </w:r>
    </w:p>
    <w:p w:rsidR="00771401" w:rsidRDefault="00771401" w:rsidP="00771401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2. Наименование работы: _________________________________________________</w:t>
      </w:r>
    </w:p>
    <w:p w:rsidR="00771401" w:rsidRDefault="00771401" w:rsidP="00771401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3. Категории потребителей работы: ________________________________________</w:t>
      </w:r>
    </w:p>
    <w:p w:rsidR="00771401" w:rsidRDefault="00771401" w:rsidP="00771401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>4. Показатели, характеризующие содержание, условия (формы) работы:</w:t>
      </w:r>
    </w:p>
    <w:tbl>
      <w:tblPr>
        <w:tblW w:w="0" w:type="auto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701"/>
        <w:gridCol w:w="1701"/>
        <w:gridCol w:w="1701"/>
        <w:gridCol w:w="1701"/>
        <w:gridCol w:w="3531"/>
      </w:tblGrid>
      <w:tr w:rsidR="00771401" w:rsidTr="00771401">
        <w:tc>
          <w:tcPr>
            <w:tcW w:w="5103" w:type="dxa"/>
            <w:gridSpan w:val="3"/>
            <w:hideMark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5232" w:type="dxa"/>
            <w:gridSpan w:val="2"/>
            <w:hideMark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Показатель, характеризующий условия (формы) выполнения работы (по справочникам)</w:t>
            </w:r>
          </w:p>
        </w:tc>
      </w:tr>
      <w:tr w:rsidR="00771401" w:rsidTr="00771401">
        <w:tc>
          <w:tcPr>
            <w:tcW w:w="1701" w:type="dxa"/>
            <w:hideMark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</w:t>
            </w:r>
          </w:p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701" w:type="dxa"/>
            <w:hideMark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</w:t>
            </w:r>
          </w:p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701" w:type="dxa"/>
            <w:hideMark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</w:t>
            </w:r>
          </w:p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701" w:type="dxa"/>
            <w:hideMark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</w:t>
            </w:r>
          </w:p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3531" w:type="dxa"/>
            <w:hideMark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</w:t>
            </w:r>
          </w:p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(наименование показателя)</w:t>
            </w:r>
          </w:p>
        </w:tc>
      </w:tr>
      <w:tr w:rsidR="00771401" w:rsidTr="00771401">
        <w:tc>
          <w:tcPr>
            <w:tcW w:w="1701" w:type="dxa"/>
            <w:hideMark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hideMark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hideMark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hideMark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531" w:type="dxa"/>
            <w:hideMark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771401" w:rsidTr="00771401">
        <w:tc>
          <w:tcPr>
            <w:tcW w:w="1701" w:type="dxa"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531" w:type="dxa"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771401" w:rsidRDefault="00771401" w:rsidP="00771401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5. Показатели, характеризующие объем и (или) качество работы:</w:t>
      </w:r>
    </w:p>
    <w:p w:rsidR="00771401" w:rsidRDefault="00771401" w:rsidP="00682429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5.1. Показатели</w:t>
      </w:r>
      <w:r w:rsidR="00682429">
        <w:rPr>
          <w:sz w:val="24"/>
          <w:szCs w:val="24"/>
          <w:lang w:eastAsia="ru-RU"/>
        </w:rPr>
        <w:t>, характеризующие объем работы:</w:t>
      </w:r>
    </w:p>
    <w:tbl>
      <w:tblPr>
        <w:tblW w:w="0" w:type="auto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644"/>
        <w:gridCol w:w="1304"/>
        <w:gridCol w:w="1928"/>
        <w:gridCol w:w="1644"/>
        <w:gridCol w:w="3815"/>
      </w:tblGrid>
      <w:tr w:rsidR="00771401" w:rsidTr="00771401">
        <w:tc>
          <w:tcPr>
            <w:tcW w:w="2948" w:type="dxa"/>
            <w:gridSpan w:val="2"/>
            <w:hideMark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Показатель объема работы</w:t>
            </w:r>
          </w:p>
        </w:tc>
        <w:tc>
          <w:tcPr>
            <w:tcW w:w="7387" w:type="dxa"/>
            <w:gridSpan w:val="3"/>
            <w:hideMark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Значение показателя объема работы</w:t>
            </w:r>
          </w:p>
        </w:tc>
      </w:tr>
      <w:tr w:rsidR="00771401" w:rsidTr="00771401">
        <w:tc>
          <w:tcPr>
            <w:tcW w:w="1644" w:type="dxa"/>
            <w:hideMark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304" w:type="dxa"/>
            <w:hideMark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1928" w:type="dxa"/>
            <w:hideMark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20__ год (очередной финансовый год)</w:t>
            </w:r>
          </w:p>
        </w:tc>
        <w:tc>
          <w:tcPr>
            <w:tcW w:w="1644" w:type="dxa"/>
            <w:hideMark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20__ год (1-й год планового периода)</w:t>
            </w:r>
          </w:p>
        </w:tc>
        <w:tc>
          <w:tcPr>
            <w:tcW w:w="3815" w:type="dxa"/>
            <w:hideMark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20__ год (2-й год планового периода)</w:t>
            </w:r>
          </w:p>
        </w:tc>
      </w:tr>
      <w:tr w:rsidR="00771401" w:rsidTr="00771401">
        <w:tc>
          <w:tcPr>
            <w:tcW w:w="1644" w:type="dxa"/>
            <w:hideMark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04" w:type="dxa"/>
            <w:hideMark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28" w:type="dxa"/>
            <w:hideMark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44" w:type="dxa"/>
            <w:hideMark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815" w:type="dxa"/>
            <w:hideMark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771401" w:rsidTr="00771401">
        <w:tc>
          <w:tcPr>
            <w:tcW w:w="1644" w:type="dxa"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04" w:type="dxa"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28" w:type="dxa"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15" w:type="dxa"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771401" w:rsidRDefault="00771401" w:rsidP="00771401">
      <w:pPr>
        <w:widowControl w:val="0"/>
        <w:autoSpaceDE w:val="0"/>
        <w:autoSpaceDN w:val="0"/>
        <w:ind w:firstLine="540"/>
        <w:rPr>
          <w:sz w:val="24"/>
          <w:szCs w:val="24"/>
          <w:lang w:eastAsia="ru-RU"/>
        </w:rPr>
      </w:pPr>
    </w:p>
    <w:p w:rsidR="00771401" w:rsidRDefault="00771401" w:rsidP="00771401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Допустимые  (возможные)  отклонения  от  установленных  показателей  объема</w:t>
      </w:r>
    </w:p>
    <w:p w:rsidR="00771401" w:rsidRDefault="00771401" w:rsidP="00771401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работы,  в  пределах  которых государственное задание считается выполненным процентов          </w:t>
      </w:r>
    </w:p>
    <w:p w:rsidR="00771401" w:rsidRDefault="00771401" w:rsidP="00771401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5.2. Показатели, характеризующие качество работы </w:t>
      </w:r>
      <w:hyperlink r:id="rId10" w:anchor="P525" w:history="1">
        <w:r>
          <w:rPr>
            <w:rStyle w:val="ad"/>
            <w:rFonts w:ascii="Courier New" w:hAnsi="Courier New"/>
            <w:sz w:val="24"/>
            <w:szCs w:val="24"/>
            <w:lang w:eastAsia="ru-RU"/>
          </w:rPr>
          <w:t>&lt;5&gt;</w:t>
        </w:r>
      </w:hyperlink>
      <w:r>
        <w:rPr>
          <w:sz w:val="24"/>
          <w:szCs w:val="24"/>
          <w:lang w:eastAsia="ru-RU"/>
        </w:rPr>
        <w:t>:</w:t>
      </w:r>
    </w:p>
    <w:tbl>
      <w:tblPr>
        <w:tblW w:w="0" w:type="auto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644"/>
        <w:gridCol w:w="1304"/>
        <w:gridCol w:w="1928"/>
        <w:gridCol w:w="1644"/>
        <w:gridCol w:w="3815"/>
      </w:tblGrid>
      <w:tr w:rsidR="00771401" w:rsidTr="00771401">
        <w:tc>
          <w:tcPr>
            <w:tcW w:w="2948" w:type="dxa"/>
            <w:gridSpan w:val="2"/>
            <w:hideMark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Показатель качества работы</w:t>
            </w:r>
          </w:p>
        </w:tc>
        <w:tc>
          <w:tcPr>
            <w:tcW w:w="7387" w:type="dxa"/>
            <w:gridSpan w:val="3"/>
            <w:hideMark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Значение показателя качества работы</w:t>
            </w:r>
          </w:p>
        </w:tc>
      </w:tr>
      <w:tr w:rsidR="00771401" w:rsidTr="00771401">
        <w:tc>
          <w:tcPr>
            <w:tcW w:w="1644" w:type="dxa"/>
            <w:hideMark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304" w:type="dxa"/>
            <w:hideMark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1928" w:type="dxa"/>
            <w:hideMark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20__ год (очередной финансовый год)</w:t>
            </w:r>
          </w:p>
        </w:tc>
        <w:tc>
          <w:tcPr>
            <w:tcW w:w="1644" w:type="dxa"/>
            <w:hideMark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20__ год (1-й год планового периода)</w:t>
            </w:r>
          </w:p>
        </w:tc>
        <w:tc>
          <w:tcPr>
            <w:tcW w:w="3815" w:type="dxa"/>
            <w:hideMark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20__ год (2-й год планового периода)</w:t>
            </w:r>
          </w:p>
        </w:tc>
      </w:tr>
      <w:tr w:rsidR="00771401" w:rsidTr="00771401">
        <w:tc>
          <w:tcPr>
            <w:tcW w:w="1644" w:type="dxa"/>
            <w:hideMark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04" w:type="dxa"/>
            <w:hideMark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28" w:type="dxa"/>
            <w:hideMark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44" w:type="dxa"/>
            <w:hideMark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815" w:type="dxa"/>
            <w:hideMark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771401" w:rsidTr="00771401">
        <w:tc>
          <w:tcPr>
            <w:tcW w:w="1644" w:type="dxa"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04" w:type="dxa"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28" w:type="dxa"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15" w:type="dxa"/>
          </w:tcPr>
          <w:p w:rsidR="00771401" w:rsidRDefault="00771401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771401" w:rsidRDefault="00771401" w:rsidP="00771401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p w:rsidR="00771401" w:rsidRDefault="00771401" w:rsidP="00771401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                                                                  ЧАСТЬ 3.  </w:t>
      </w:r>
    </w:p>
    <w:p w:rsidR="00771401" w:rsidRDefault="00771401" w:rsidP="00682429">
      <w:pPr>
        <w:widowControl w:val="0"/>
        <w:autoSpaceDE w:val="0"/>
        <w:autoSpaceDN w:val="0"/>
        <w:adjustRightInd w:val="0"/>
        <w:ind w:firstLine="0"/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Прочие сведения  о государственном задании</w:t>
      </w:r>
      <w:r>
        <w:rPr>
          <w:sz w:val="24"/>
          <w:szCs w:val="24"/>
          <w:vertAlign w:val="superscript"/>
          <w:lang w:eastAsia="ru-RU"/>
        </w:rPr>
        <w:t>6</w:t>
      </w:r>
    </w:p>
    <w:p w:rsidR="00771401" w:rsidRDefault="00771401" w:rsidP="00771401">
      <w:pPr>
        <w:widowControl w:val="0"/>
        <w:spacing w:line="252" w:lineRule="auto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1. Основания для досрочного прекращения выполнения государственного задания:</w:t>
      </w:r>
    </w:p>
    <w:p w:rsidR="00771401" w:rsidRDefault="00771401" w:rsidP="00771401">
      <w:pPr>
        <w:tabs>
          <w:tab w:val="left" w:pos="5660"/>
        </w:tabs>
        <w:ind w:firstLine="0"/>
        <w:rPr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выполнение государственного задания прекращается по окончании срока действия, а также в случаях: ликвидации Заказчика и (или) Исполнителя; по соглашению Заказчика и Исполнителя; нецелевого использования средств, выделенных на исполнение государственного задания; в других случаях, предусмотренных законодательством Российской Федерации.</w:t>
      </w:r>
    </w:p>
    <w:p w:rsidR="00771401" w:rsidRDefault="00771401" w:rsidP="00771401">
      <w:pPr>
        <w:widowControl w:val="0"/>
        <w:autoSpaceDE w:val="0"/>
        <w:autoSpaceDN w:val="0"/>
        <w:adjustRightInd w:val="0"/>
        <w:ind w:firstLine="0"/>
        <w:jc w:val="left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2. Иная информация, необходимая для выполнения (контроля за  выполнением) государственного задания: </w:t>
      </w:r>
      <w:r>
        <w:rPr>
          <w:sz w:val="24"/>
          <w:szCs w:val="24"/>
          <w:u w:val="single"/>
          <w:lang w:eastAsia="ru-RU"/>
        </w:rPr>
        <w:t>нет</w:t>
      </w:r>
    </w:p>
    <w:p w:rsidR="00771401" w:rsidRDefault="00771401" w:rsidP="00771401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3. Порядок контроля за выполнением государственного задания:</w:t>
      </w:r>
    </w:p>
    <w:tbl>
      <w:tblPr>
        <w:tblW w:w="1020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3826"/>
        <w:gridCol w:w="2974"/>
        <w:gridCol w:w="3400"/>
      </w:tblGrid>
      <w:tr w:rsidR="00771401" w:rsidTr="00771401">
        <w:trPr>
          <w:trHeight w:val="33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71401" w:rsidRDefault="00771401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Формы контроля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401" w:rsidRDefault="00771401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71401" w:rsidRDefault="00771401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Органы исполнительной власти Смоленской области, осуществляющие контроль за выполнением государственного </w:t>
            </w:r>
            <w:r>
              <w:rPr>
                <w:sz w:val="24"/>
                <w:szCs w:val="24"/>
              </w:rPr>
              <w:lastRenderedPageBreak/>
              <w:t>задания</w:t>
            </w:r>
          </w:p>
        </w:tc>
      </w:tr>
      <w:tr w:rsidR="00771401" w:rsidTr="00771401">
        <w:trPr>
          <w:trHeight w:val="21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71401" w:rsidRDefault="00771401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401" w:rsidRDefault="00771401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71401" w:rsidRDefault="00771401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</w:tr>
      <w:tr w:rsidR="00771401" w:rsidTr="00771401">
        <w:trPr>
          <w:trHeight w:val="21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71401" w:rsidRDefault="00771401">
            <w:pPr>
              <w:tabs>
                <w:tab w:val="left" w:pos="5660"/>
              </w:tabs>
              <w:ind w:right="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Обобщение и анализ отчетной документации, представляемой учреждением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401" w:rsidRDefault="00771401">
            <w:pPr>
              <w:tabs>
                <w:tab w:val="left" w:pos="5660"/>
              </w:tabs>
              <w:ind w:left="141" w:right="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Ежеквартально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71401" w:rsidRDefault="00771401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Департамент Смоленской области по образованию и науке </w:t>
            </w:r>
          </w:p>
        </w:tc>
      </w:tr>
      <w:tr w:rsidR="00771401" w:rsidTr="00771401">
        <w:trPr>
          <w:trHeight w:val="15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71401" w:rsidRDefault="00771401">
            <w:pPr>
              <w:tabs>
                <w:tab w:val="left" w:pos="5660"/>
              </w:tabs>
              <w:ind w:right="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Внеплановые проверки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401" w:rsidRDefault="00771401">
            <w:pPr>
              <w:autoSpaceDE w:val="0"/>
              <w:autoSpaceDN w:val="0"/>
              <w:adjustRightInd w:val="0"/>
              <w:ind w:left="141" w:right="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конкретному обращению заявителя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71401" w:rsidRDefault="00771401">
            <w:pPr>
              <w:ind w:left="80" w:firstLine="0"/>
            </w:pPr>
            <w:r>
              <w:rPr>
                <w:sz w:val="24"/>
                <w:szCs w:val="24"/>
                <w:lang w:eastAsia="ru-RU"/>
              </w:rPr>
              <w:t xml:space="preserve">Департамент Смоленской области по образованию и  науке </w:t>
            </w:r>
          </w:p>
        </w:tc>
      </w:tr>
      <w:tr w:rsidR="00771401" w:rsidTr="00771401">
        <w:trPr>
          <w:trHeight w:val="15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71401" w:rsidRDefault="00771401">
            <w:pPr>
              <w:tabs>
                <w:tab w:val="left" w:pos="5660"/>
              </w:tabs>
              <w:ind w:right="80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Плановые проверки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401" w:rsidRDefault="00771401">
            <w:pPr>
              <w:autoSpaceDE w:val="0"/>
              <w:autoSpaceDN w:val="0"/>
              <w:adjustRightInd w:val="0"/>
              <w:ind w:left="141" w:right="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71401" w:rsidRDefault="00771401">
            <w:pPr>
              <w:ind w:left="80" w:firstLine="0"/>
            </w:pPr>
            <w:r>
              <w:rPr>
                <w:sz w:val="24"/>
                <w:szCs w:val="24"/>
                <w:lang w:eastAsia="ru-RU"/>
              </w:rPr>
              <w:t xml:space="preserve">Департамент Смоленской области по образованию и  науке </w:t>
            </w:r>
          </w:p>
        </w:tc>
      </w:tr>
      <w:tr w:rsidR="00771401" w:rsidTr="00771401">
        <w:trPr>
          <w:trHeight w:val="15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71401" w:rsidRDefault="00771401">
            <w:pPr>
              <w:tabs>
                <w:tab w:val="left" w:pos="5660"/>
              </w:tabs>
              <w:ind w:right="80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401" w:rsidRDefault="00771401">
            <w:pPr>
              <w:autoSpaceDE w:val="0"/>
              <w:autoSpaceDN w:val="0"/>
              <w:adjustRightInd w:val="0"/>
              <w:ind w:left="141" w:right="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Постоянно, на основе годовых планов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71401" w:rsidRDefault="00771401">
            <w:pPr>
              <w:ind w:left="80" w:firstLine="0"/>
            </w:pPr>
            <w:r>
              <w:rPr>
                <w:sz w:val="24"/>
                <w:szCs w:val="24"/>
                <w:lang w:eastAsia="ru-RU"/>
              </w:rPr>
              <w:t xml:space="preserve">Департамент Смоленской области по образованию и  науке </w:t>
            </w:r>
          </w:p>
        </w:tc>
      </w:tr>
    </w:tbl>
    <w:p w:rsidR="00771401" w:rsidRDefault="00771401" w:rsidP="00771401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4. Требования к отчетности о выполнении государственного задания:</w:t>
      </w:r>
    </w:p>
    <w:p w:rsidR="00771401" w:rsidRDefault="00771401" w:rsidP="00771401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4.1.  Периодичность  представления  отчетов  о  выполнении государственного задания </w:t>
      </w:r>
      <w:r w:rsidR="003678DA">
        <w:rPr>
          <w:sz w:val="24"/>
          <w:szCs w:val="24"/>
          <w:u w:val="single"/>
          <w:lang w:eastAsia="ru-RU"/>
        </w:rPr>
        <w:t>ежеквартально, отчет за 9 месяцев</w:t>
      </w:r>
      <w:r>
        <w:rPr>
          <w:sz w:val="24"/>
          <w:szCs w:val="24"/>
          <w:u w:val="single"/>
          <w:lang w:eastAsia="ru-RU"/>
        </w:rPr>
        <w:t>, годовой</w:t>
      </w:r>
    </w:p>
    <w:p w:rsidR="00771401" w:rsidRDefault="00771401" w:rsidP="00771401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4.2. Сроки представления отчетов о выполнении государственного задания </w:t>
      </w:r>
      <w:r>
        <w:rPr>
          <w:sz w:val="24"/>
          <w:szCs w:val="24"/>
          <w:u w:val="single"/>
          <w:lang w:eastAsia="ru-RU"/>
        </w:rPr>
        <w:t xml:space="preserve">до 10 числа месяца следующего за отчетным </w:t>
      </w:r>
    </w:p>
    <w:p w:rsidR="00771401" w:rsidRDefault="00771401" w:rsidP="00771401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4.3. Иные требования к отчетности о выполнении государственного задания </w:t>
      </w:r>
      <w:r>
        <w:rPr>
          <w:sz w:val="24"/>
          <w:szCs w:val="24"/>
          <w:u w:val="single"/>
          <w:lang w:eastAsia="ru-RU"/>
        </w:rPr>
        <w:t>нет</w:t>
      </w:r>
    </w:p>
    <w:p w:rsidR="00771401" w:rsidRDefault="00771401" w:rsidP="00771401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5. Иные показатели, связанные с выполнением государственного задания </w:t>
      </w:r>
      <w:r>
        <w:rPr>
          <w:sz w:val="24"/>
          <w:szCs w:val="24"/>
          <w:u w:val="single"/>
          <w:lang w:eastAsia="ru-RU"/>
        </w:rPr>
        <w:t>нет</w:t>
      </w:r>
    </w:p>
    <w:p w:rsidR="00771401" w:rsidRDefault="00771401" w:rsidP="00771401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</w:p>
    <w:p w:rsidR="00771401" w:rsidRDefault="00771401" w:rsidP="00771401">
      <w:pPr>
        <w:widowControl w:val="0"/>
        <w:autoSpaceDE w:val="0"/>
        <w:autoSpaceDN w:val="0"/>
        <w:adjustRightInd w:val="0"/>
        <w:ind w:firstLine="567"/>
        <w:rPr>
          <w:szCs w:val="28"/>
          <w:lang w:eastAsia="ru-RU"/>
        </w:rPr>
      </w:pPr>
    </w:p>
    <w:p w:rsidR="00771401" w:rsidRDefault="00771401" w:rsidP="00771401">
      <w:pPr>
        <w:widowControl w:val="0"/>
        <w:spacing w:line="252" w:lineRule="auto"/>
        <w:ind w:left="6237" w:firstLine="0"/>
        <w:jc w:val="left"/>
        <w:rPr>
          <w:szCs w:val="28"/>
          <w:lang w:eastAsia="ru-RU"/>
        </w:rPr>
      </w:pPr>
    </w:p>
    <w:p w:rsidR="00771401" w:rsidRDefault="00771401" w:rsidP="00771401">
      <w:pPr>
        <w:pStyle w:val="ConsPlusNormal"/>
      </w:pPr>
    </w:p>
    <w:p w:rsidR="00FB5505" w:rsidRPr="00742B32" w:rsidRDefault="00FB5505" w:rsidP="00FB14D6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p w:rsidR="00EF05EB" w:rsidRDefault="009D5EEC" w:rsidP="004D6F45">
      <w:pPr>
        <w:widowControl w:val="0"/>
        <w:autoSpaceDE w:val="0"/>
        <w:autoSpaceDN w:val="0"/>
        <w:adjustRightInd w:val="0"/>
        <w:ind w:firstLine="0"/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</w:t>
      </w:r>
    </w:p>
    <w:p w:rsidR="00520956" w:rsidRDefault="003923B2" w:rsidP="00D344D8">
      <w:pPr>
        <w:pStyle w:val="a3"/>
        <w:widowControl w:val="0"/>
        <w:spacing w:line="252" w:lineRule="auto"/>
        <w:ind w:left="6237" w:firstLine="0"/>
        <w:jc w:val="left"/>
        <w:rPr>
          <w:szCs w:val="28"/>
        </w:rPr>
      </w:pPr>
      <w:r>
        <w:rPr>
          <w:szCs w:val="28"/>
        </w:rPr>
        <w:t xml:space="preserve"> </w:t>
      </w:r>
    </w:p>
    <w:p w:rsidR="00D344D8" w:rsidRDefault="00D344D8" w:rsidP="009E3086">
      <w:pPr>
        <w:pStyle w:val="ConsPlusNormal"/>
      </w:pPr>
    </w:p>
    <w:sectPr w:rsidR="00D344D8" w:rsidSect="00AB62C7">
      <w:headerReference w:type="even" r:id="rId11"/>
      <w:headerReference w:type="default" r:id="rId12"/>
      <w:headerReference w:type="first" r:id="rId13"/>
      <w:pgSz w:w="11906" w:h="16838" w:code="9"/>
      <w:pgMar w:top="567" w:right="567" w:bottom="567" w:left="1134" w:header="737" w:footer="851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0DE8" w:rsidRDefault="00760DE8" w:rsidP="00E73E51">
      <w:r>
        <w:separator/>
      </w:r>
    </w:p>
  </w:endnote>
  <w:endnote w:type="continuationSeparator" w:id="0">
    <w:p w:rsidR="00760DE8" w:rsidRDefault="00760DE8" w:rsidP="00E73E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0DE8" w:rsidRDefault="00760DE8" w:rsidP="00E73E51">
      <w:r>
        <w:separator/>
      </w:r>
    </w:p>
  </w:footnote>
  <w:footnote w:type="continuationSeparator" w:id="0">
    <w:p w:rsidR="00760DE8" w:rsidRDefault="00760DE8" w:rsidP="00E73E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771" w:rsidRDefault="00CC7771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C7771" w:rsidRDefault="00CC7771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771" w:rsidRDefault="005A48EC">
    <w:pPr>
      <w:pStyle w:val="a5"/>
      <w:jc w:val="center"/>
    </w:pPr>
    <w:fldSimple w:instr=" PAGE   \* MERGEFORMAT ">
      <w:r w:rsidR="007B0B8A">
        <w:rPr>
          <w:noProof/>
        </w:rPr>
        <w:t>14</w:t>
      </w:r>
    </w:fldSimple>
  </w:p>
  <w:p w:rsidR="00CC7771" w:rsidRDefault="00CC7771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771" w:rsidRDefault="00CC7771">
    <w:pPr>
      <w:pStyle w:val="a5"/>
      <w:jc w:val="center"/>
    </w:pPr>
  </w:p>
  <w:p w:rsidR="00CC7771" w:rsidRDefault="00CC7771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301A1"/>
    <w:multiLevelType w:val="multilevel"/>
    <w:tmpl w:val="BBBEFD9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">
    <w:nsid w:val="197E1AF8"/>
    <w:multiLevelType w:val="hybridMultilevel"/>
    <w:tmpl w:val="0D303ECE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2">
    <w:nsid w:val="24435951"/>
    <w:multiLevelType w:val="hybridMultilevel"/>
    <w:tmpl w:val="C5889E3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7511356"/>
    <w:multiLevelType w:val="hybridMultilevel"/>
    <w:tmpl w:val="949CC8E2"/>
    <w:lvl w:ilvl="0" w:tplc="988250C2">
      <w:start w:val="6"/>
      <w:numFmt w:val="decimal"/>
      <w:lvlText w:val="%1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4">
    <w:nsid w:val="2D8F01D9"/>
    <w:multiLevelType w:val="hybridMultilevel"/>
    <w:tmpl w:val="22509A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F8B129B"/>
    <w:multiLevelType w:val="hybridMultilevel"/>
    <w:tmpl w:val="8D6868D6"/>
    <w:lvl w:ilvl="0" w:tplc="57DAC7C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C750AE"/>
    <w:multiLevelType w:val="singleLevel"/>
    <w:tmpl w:val="04190011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</w:abstractNum>
  <w:abstractNum w:abstractNumId="7">
    <w:nsid w:val="55C40F50"/>
    <w:multiLevelType w:val="hybridMultilevel"/>
    <w:tmpl w:val="82C4FFFA"/>
    <w:lvl w:ilvl="0" w:tplc="AC34B38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1676AED"/>
    <w:multiLevelType w:val="hybridMultilevel"/>
    <w:tmpl w:val="57B2A1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38E5632"/>
    <w:multiLevelType w:val="hybridMultilevel"/>
    <w:tmpl w:val="F1841D12"/>
    <w:lvl w:ilvl="0" w:tplc="57DAC7C6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7A7B0B05"/>
    <w:multiLevelType w:val="hybridMultilevel"/>
    <w:tmpl w:val="56021E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10"/>
  </w:num>
  <w:num w:numId="4">
    <w:abstractNumId w:val="0"/>
  </w:num>
  <w:num w:numId="5">
    <w:abstractNumId w:val="6"/>
  </w:num>
  <w:num w:numId="6">
    <w:abstractNumId w:val="2"/>
  </w:num>
  <w:num w:numId="7">
    <w:abstractNumId w:val="5"/>
  </w:num>
  <w:num w:numId="8">
    <w:abstractNumId w:val="9"/>
  </w:num>
  <w:num w:numId="9">
    <w:abstractNumId w:val="3"/>
  </w:num>
  <w:num w:numId="10">
    <w:abstractNumId w:val="7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1B5D"/>
    <w:rsid w:val="00001568"/>
    <w:rsid w:val="00005809"/>
    <w:rsid w:val="000114F2"/>
    <w:rsid w:val="00014F1F"/>
    <w:rsid w:val="000170C5"/>
    <w:rsid w:val="0002038A"/>
    <w:rsid w:val="0002202A"/>
    <w:rsid w:val="00026B4E"/>
    <w:rsid w:val="00026EDA"/>
    <w:rsid w:val="00030A28"/>
    <w:rsid w:val="000312AA"/>
    <w:rsid w:val="00032868"/>
    <w:rsid w:val="0003658D"/>
    <w:rsid w:val="00036D55"/>
    <w:rsid w:val="00042C55"/>
    <w:rsid w:val="00043735"/>
    <w:rsid w:val="00050823"/>
    <w:rsid w:val="00050B90"/>
    <w:rsid w:val="00054A84"/>
    <w:rsid w:val="00056224"/>
    <w:rsid w:val="00065868"/>
    <w:rsid w:val="000730D2"/>
    <w:rsid w:val="00074D91"/>
    <w:rsid w:val="00075531"/>
    <w:rsid w:val="00077CCC"/>
    <w:rsid w:val="00080544"/>
    <w:rsid w:val="000828EB"/>
    <w:rsid w:val="00082BE6"/>
    <w:rsid w:val="00082FD8"/>
    <w:rsid w:val="000832FC"/>
    <w:rsid w:val="0008350A"/>
    <w:rsid w:val="0008359D"/>
    <w:rsid w:val="0009482E"/>
    <w:rsid w:val="00095A3A"/>
    <w:rsid w:val="000A008D"/>
    <w:rsid w:val="000A6C7C"/>
    <w:rsid w:val="000B0C57"/>
    <w:rsid w:val="000B2A6C"/>
    <w:rsid w:val="000B33EC"/>
    <w:rsid w:val="000C7B46"/>
    <w:rsid w:val="000D1714"/>
    <w:rsid w:val="000D2248"/>
    <w:rsid w:val="000D3E46"/>
    <w:rsid w:val="000D489C"/>
    <w:rsid w:val="000F56B7"/>
    <w:rsid w:val="000F59AB"/>
    <w:rsid w:val="000F66DE"/>
    <w:rsid w:val="0010444E"/>
    <w:rsid w:val="00106B68"/>
    <w:rsid w:val="00116B5E"/>
    <w:rsid w:val="00120AD7"/>
    <w:rsid w:val="00130059"/>
    <w:rsid w:val="001329E6"/>
    <w:rsid w:val="001362C4"/>
    <w:rsid w:val="001414CF"/>
    <w:rsid w:val="00150355"/>
    <w:rsid w:val="00150C8F"/>
    <w:rsid w:val="00151E16"/>
    <w:rsid w:val="001561AA"/>
    <w:rsid w:val="00157DD1"/>
    <w:rsid w:val="00160098"/>
    <w:rsid w:val="00160E43"/>
    <w:rsid w:val="00161F75"/>
    <w:rsid w:val="0016335B"/>
    <w:rsid w:val="001651C7"/>
    <w:rsid w:val="00166495"/>
    <w:rsid w:val="001674A2"/>
    <w:rsid w:val="00172627"/>
    <w:rsid w:val="00172B9E"/>
    <w:rsid w:val="0017595D"/>
    <w:rsid w:val="0018138D"/>
    <w:rsid w:val="00181E4F"/>
    <w:rsid w:val="00185942"/>
    <w:rsid w:val="0019402D"/>
    <w:rsid w:val="00195CED"/>
    <w:rsid w:val="0019787A"/>
    <w:rsid w:val="001A6595"/>
    <w:rsid w:val="001A76C5"/>
    <w:rsid w:val="001B41E9"/>
    <w:rsid w:val="001B584A"/>
    <w:rsid w:val="001B5DFA"/>
    <w:rsid w:val="001B60A9"/>
    <w:rsid w:val="001B6741"/>
    <w:rsid w:val="001C0499"/>
    <w:rsid w:val="001C0DA8"/>
    <w:rsid w:val="001C417E"/>
    <w:rsid w:val="001C4F79"/>
    <w:rsid w:val="001D0751"/>
    <w:rsid w:val="001D6E69"/>
    <w:rsid w:val="001E2A4A"/>
    <w:rsid w:val="001F04CC"/>
    <w:rsid w:val="001F1D1E"/>
    <w:rsid w:val="001F306F"/>
    <w:rsid w:val="001F4C65"/>
    <w:rsid w:val="00204BE4"/>
    <w:rsid w:val="00206A0D"/>
    <w:rsid w:val="00206A77"/>
    <w:rsid w:val="00206D0D"/>
    <w:rsid w:val="00206E16"/>
    <w:rsid w:val="00210180"/>
    <w:rsid w:val="002111BE"/>
    <w:rsid w:val="00213705"/>
    <w:rsid w:val="00215904"/>
    <w:rsid w:val="002213C6"/>
    <w:rsid w:val="00226AE9"/>
    <w:rsid w:val="0022734C"/>
    <w:rsid w:val="0022743E"/>
    <w:rsid w:val="00227A01"/>
    <w:rsid w:val="00235112"/>
    <w:rsid w:val="00241FA4"/>
    <w:rsid w:val="0024341A"/>
    <w:rsid w:val="00246DBE"/>
    <w:rsid w:val="002628D8"/>
    <w:rsid w:val="00263C4B"/>
    <w:rsid w:val="00264F47"/>
    <w:rsid w:val="0026788F"/>
    <w:rsid w:val="00271CFA"/>
    <w:rsid w:val="00273C5F"/>
    <w:rsid w:val="00273CAE"/>
    <w:rsid w:val="0027532F"/>
    <w:rsid w:val="00285508"/>
    <w:rsid w:val="002876DD"/>
    <w:rsid w:val="002914AA"/>
    <w:rsid w:val="00292CC9"/>
    <w:rsid w:val="00296EA6"/>
    <w:rsid w:val="0029700C"/>
    <w:rsid w:val="002A2929"/>
    <w:rsid w:val="002A3F41"/>
    <w:rsid w:val="002A41B4"/>
    <w:rsid w:val="002A47CD"/>
    <w:rsid w:val="002A4877"/>
    <w:rsid w:val="002A532F"/>
    <w:rsid w:val="002A7922"/>
    <w:rsid w:val="002B198F"/>
    <w:rsid w:val="002B47E9"/>
    <w:rsid w:val="002C01F0"/>
    <w:rsid w:val="002C4306"/>
    <w:rsid w:val="002C5626"/>
    <w:rsid w:val="002D25C9"/>
    <w:rsid w:val="002D43FC"/>
    <w:rsid w:val="002D6994"/>
    <w:rsid w:val="002D7E88"/>
    <w:rsid w:val="002E0D72"/>
    <w:rsid w:val="002E5772"/>
    <w:rsid w:val="002E6335"/>
    <w:rsid w:val="002F1586"/>
    <w:rsid w:val="002F2888"/>
    <w:rsid w:val="002F49D9"/>
    <w:rsid w:val="00312F25"/>
    <w:rsid w:val="00326555"/>
    <w:rsid w:val="00330E9E"/>
    <w:rsid w:val="00334651"/>
    <w:rsid w:val="003351FE"/>
    <w:rsid w:val="00342309"/>
    <w:rsid w:val="00343850"/>
    <w:rsid w:val="0034478B"/>
    <w:rsid w:val="00346C28"/>
    <w:rsid w:val="003476C8"/>
    <w:rsid w:val="00353466"/>
    <w:rsid w:val="00353CA9"/>
    <w:rsid w:val="003541C4"/>
    <w:rsid w:val="0035426C"/>
    <w:rsid w:val="00363BCC"/>
    <w:rsid w:val="0036445F"/>
    <w:rsid w:val="0036689C"/>
    <w:rsid w:val="003678DA"/>
    <w:rsid w:val="00371AE9"/>
    <w:rsid w:val="00374D50"/>
    <w:rsid w:val="00377DB2"/>
    <w:rsid w:val="0038055D"/>
    <w:rsid w:val="0038425B"/>
    <w:rsid w:val="00384593"/>
    <w:rsid w:val="0038489E"/>
    <w:rsid w:val="003861F7"/>
    <w:rsid w:val="003908E5"/>
    <w:rsid w:val="003923B2"/>
    <w:rsid w:val="00394B9B"/>
    <w:rsid w:val="00396332"/>
    <w:rsid w:val="00397819"/>
    <w:rsid w:val="00397CBC"/>
    <w:rsid w:val="003A5CB7"/>
    <w:rsid w:val="003B0FE9"/>
    <w:rsid w:val="003B15C3"/>
    <w:rsid w:val="003B1DC1"/>
    <w:rsid w:val="003B3E39"/>
    <w:rsid w:val="003C133E"/>
    <w:rsid w:val="003C17EE"/>
    <w:rsid w:val="003D10AD"/>
    <w:rsid w:val="003D2B44"/>
    <w:rsid w:val="003D6E22"/>
    <w:rsid w:val="003D7248"/>
    <w:rsid w:val="003E0954"/>
    <w:rsid w:val="003E383B"/>
    <w:rsid w:val="003E5499"/>
    <w:rsid w:val="003E6411"/>
    <w:rsid w:val="003F0796"/>
    <w:rsid w:val="003F1314"/>
    <w:rsid w:val="003F4BE3"/>
    <w:rsid w:val="0040304B"/>
    <w:rsid w:val="004068DC"/>
    <w:rsid w:val="004114F5"/>
    <w:rsid w:val="00415CB7"/>
    <w:rsid w:val="004164F5"/>
    <w:rsid w:val="00417CB6"/>
    <w:rsid w:val="00426231"/>
    <w:rsid w:val="004319CD"/>
    <w:rsid w:val="0043434B"/>
    <w:rsid w:val="00437571"/>
    <w:rsid w:val="00442A84"/>
    <w:rsid w:val="0044347F"/>
    <w:rsid w:val="00443C42"/>
    <w:rsid w:val="00447FA0"/>
    <w:rsid w:val="004525D1"/>
    <w:rsid w:val="00452DD7"/>
    <w:rsid w:val="00452FC5"/>
    <w:rsid w:val="00454161"/>
    <w:rsid w:val="00454D1C"/>
    <w:rsid w:val="00457FDE"/>
    <w:rsid w:val="0046236B"/>
    <w:rsid w:val="0046581B"/>
    <w:rsid w:val="00485CEB"/>
    <w:rsid w:val="00487241"/>
    <w:rsid w:val="00491FE8"/>
    <w:rsid w:val="00493D46"/>
    <w:rsid w:val="00497D40"/>
    <w:rsid w:val="004B5D98"/>
    <w:rsid w:val="004B5E14"/>
    <w:rsid w:val="004C0B22"/>
    <w:rsid w:val="004C5355"/>
    <w:rsid w:val="004C5CBA"/>
    <w:rsid w:val="004C68B2"/>
    <w:rsid w:val="004D005B"/>
    <w:rsid w:val="004D034D"/>
    <w:rsid w:val="004D6F45"/>
    <w:rsid w:val="004E3628"/>
    <w:rsid w:val="004E4FE4"/>
    <w:rsid w:val="004E7B6E"/>
    <w:rsid w:val="004F263C"/>
    <w:rsid w:val="004F33B7"/>
    <w:rsid w:val="004F39E0"/>
    <w:rsid w:val="004F54FE"/>
    <w:rsid w:val="004F6F44"/>
    <w:rsid w:val="004F7D63"/>
    <w:rsid w:val="0050173A"/>
    <w:rsid w:val="00502058"/>
    <w:rsid w:val="00504DAA"/>
    <w:rsid w:val="005110E3"/>
    <w:rsid w:val="00520020"/>
    <w:rsid w:val="00520956"/>
    <w:rsid w:val="00520C37"/>
    <w:rsid w:val="00521BCC"/>
    <w:rsid w:val="00527234"/>
    <w:rsid w:val="00530A9B"/>
    <w:rsid w:val="00536D82"/>
    <w:rsid w:val="00544072"/>
    <w:rsid w:val="005449D3"/>
    <w:rsid w:val="005510AA"/>
    <w:rsid w:val="00560FA1"/>
    <w:rsid w:val="005702D1"/>
    <w:rsid w:val="005712A7"/>
    <w:rsid w:val="00571679"/>
    <w:rsid w:val="00580404"/>
    <w:rsid w:val="00580473"/>
    <w:rsid w:val="00581F6A"/>
    <w:rsid w:val="005825E9"/>
    <w:rsid w:val="00585E46"/>
    <w:rsid w:val="00586817"/>
    <w:rsid w:val="00590B38"/>
    <w:rsid w:val="00591605"/>
    <w:rsid w:val="00591E6F"/>
    <w:rsid w:val="00593E81"/>
    <w:rsid w:val="00597C72"/>
    <w:rsid w:val="005A06E3"/>
    <w:rsid w:val="005A2B35"/>
    <w:rsid w:val="005A474D"/>
    <w:rsid w:val="005A48EC"/>
    <w:rsid w:val="005A77BF"/>
    <w:rsid w:val="005B0946"/>
    <w:rsid w:val="005B434B"/>
    <w:rsid w:val="005B5361"/>
    <w:rsid w:val="005C15A7"/>
    <w:rsid w:val="005C263E"/>
    <w:rsid w:val="005C3C7F"/>
    <w:rsid w:val="005C615B"/>
    <w:rsid w:val="005C6DA7"/>
    <w:rsid w:val="005C6E83"/>
    <w:rsid w:val="005D379B"/>
    <w:rsid w:val="005E5F28"/>
    <w:rsid w:val="005F01A2"/>
    <w:rsid w:val="005F2769"/>
    <w:rsid w:val="005F59C4"/>
    <w:rsid w:val="005F6885"/>
    <w:rsid w:val="005F6F5F"/>
    <w:rsid w:val="005F7E53"/>
    <w:rsid w:val="00601FDB"/>
    <w:rsid w:val="00605F9E"/>
    <w:rsid w:val="00622B5B"/>
    <w:rsid w:val="00624CFA"/>
    <w:rsid w:val="00630103"/>
    <w:rsid w:val="006303F5"/>
    <w:rsid w:val="00634B88"/>
    <w:rsid w:val="0063790C"/>
    <w:rsid w:val="00646854"/>
    <w:rsid w:val="00650B3C"/>
    <w:rsid w:val="00655E64"/>
    <w:rsid w:val="00660FCB"/>
    <w:rsid w:val="00661677"/>
    <w:rsid w:val="006630E6"/>
    <w:rsid w:val="006653C4"/>
    <w:rsid w:val="006776DF"/>
    <w:rsid w:val="0067784A"/>
    <w:rsid w:val="00680F63"/>
    <w:rsid w:val="00682429"/>
    <w:rsid w:val="00690ABB"/>
    <w:rsid w:val="006915EF"/>
    <w:rsid w:val="00692CB7"/>
    <w:rsid w:val="006A0B14"/>
    <w:rsid w:val="006A1F1D"/>
    <w:rsid w:val="006B2918"/>
    <w:rsid w:val="006C5CF0"/>
    <w:rsid w:val="006D0EDC"/>
    <w:rsid w:val="006D1173"/>
    <w:rsid w:val="006E0E6C"/>
    <w:rsid w:val="006E40EF"/>
    <w:rsid w:val="006E5D60"/>
    <w:rsid w:val="006E786B"/>
    <w:rsid w:val="006F1DA3"/>
    <w:rsid w:val="006F57EC"/>
    <w:rsid w:val="00700467"/>
    <w:rsid w:val="00707A58"/>
    <w:rsid w:val="0071537F"/>
    <w:rsid w:val="007170DB"/>
    <w:rsid w:val="007203B3"/>
    <w:rsid w:val="00721E82"/>
    <w:rsid w:val="00721F85"/>
    <w:rsid w:val="00730474"/>
    <w:rsid w:val="0073231E"/>
    <w:rsid w:val="00734262"/>
    <w:rsid w:val="00740DA8"/>
    <w:rsid w:val="00742B32"/>
    <w:rsid w:val="00742E3A"/>
    <w:rsid w:val="0075666A"/>
    <w:rsid w:val="00757FFC"/>
    <w:rsid w:val="00760DE8"/>
    <w:rsid w:val="0076130D"/>
    <w:rsid w:val="00766F67"/>
    <w:rsid w:val="00767F59"/>
    <w:rsid w:val="00771401"/>
    <w:rsid w:val="00775893"/>
    <w:rsid w:val="00784304"/>
    <w:rsid w:val="007907FA"/>
    <w:rsid w:val="0079305F"/>
    <w:rsid w:val="00796B63"/>
    <w:rsid w:val="007A7EEC"/>
    <w:rsid w:val="007B0B8A"/>
    <w:rsid w:val="007B5F50"/>
    <w:rsid w:val="007B7207"/>
    <w:rsid w:val="007C1023"/>
    <w:rsid w:val="007C49FD"/>
    <w:rsid w:val="007C50BD"/>
    <w:rsid w:val="007C78F8"/>
    <w:rsid w:val="007D21F3"/>
    <w:rsid w:val="007D23FD"/>
    <w:rsid w:val="007D3F18"/>
    <w:rsid w:val="007D7E33"/>
    <w:rsid w:val="007E3BFE"/>
    <w:rsid w:val="007F6CF9"/>
    <w:rsid w:val="007F7C7A"/>
    <w:rsid w:val="00800EDD"/>
    <w:rsid w:val="00802FA6"/>
    <w:rsid w:val="008031AD"/>
    <w:rsid w:val="00807159"/>
    <w:rsid w:val="008310B3"/>
    <w:rsid w:val="00835DB7"/>
    <w:rsid w:val="00837E05"/>
    <w:rsid w:val="00841FCE"/>
    <w:rsid w:val="008449C7"/>
    <w:rsid w:val="0084760A"/>
    <w:rsid w:val="008507FB"/>
    <w:rsid w:val="008520B3"/>
    <w:rsid w:val="00856762"/>
    <w:rsid w:val="00863492"/>
    <w:rsid w:val="008729D1"/>
    <w:rsid w:val="00873579"/>
    <w:rsid w:val="008737AE"/>
    <w:rsid w:val="00881741"/>
    <w:rsid w:val="00883FDD"/>
    <w:rsid w:val="00884375"/>
    <w:rsid w:val="00890FB7"/>
    <w:rsid w:val="008A4769"/>
    <w:rsid w:val="008A6288"/>
    <w:rsid w:val="008A7897"/>
    <w:rsid w:val="008A7BA7"/>
    <w:rsid w:val="008A7C98"/>
    <w:rsid w:val="008A7EE7"/>
    <w:rsid w:val="008B14A9"/>
    <w:rsid w:val="008B1C9E"/>
    <w:rsid w:val="008B2775"/>
    <w:rsid w:val="008B3B58"/>
    <w:rsid w:val="008C165C"/>
    <w:rsid w:val="008C4875"/>
    <w:rsid w:val="008C6398"/>
    <w:rsid w:val="008D037C"/>
    <w:rsid w:val="008D1408"/>
    <w:rsid w:val="008D30E8"/>
    <w:rsid w:val="008D7473"/>
    <w:rsid w:val="008E421E"/>
    <w:rsid w:val="008E7232"/>
    <w:rsid w:val="008F0453"/>
    <w:rsid w:val="00901581"/>
    <w:rsid w:val="009017A0"/>
    <w:rsid w:val="009042BC"/>
    <w:rsid w:val="00905954"/>
    <w:rsid w:val="009066F7"/>
    <w:rsid w:val="0090672C"/>
    <w:rsid w:val="009073F0"/>
    <w:rsid w:val="00917F34"/>
    <w:rsid w:val="009214E9"/>
    <w:rsid w:val="00925A18"/>
    <w:rsid w:val="00926144"/>
    <w:rsid w:val="00932073"/>
    <w:rsid w:val="00935E08"/>
    <w:rsid w:val="0093633B"/>
    <w:rsid w:val="00940EE9"/>
    <w:rsid w:val="00944250"/>
    <w:rsid w:val="00946944"/>
    <w:rsid w:val="009529F6"/>
    <w:rsid w:val="00956B1C"/>
    <w:rsid w:val="00956CFB"/>
    <w:rsid w:val="009601AA"/>
    <w:rsid w:val="00960B5C"/>
    <w:rsid w:val="00972F6B"/>
    <w:rsid w:val="0097397F"/>
    <w:rsid w:val="00975EE0"/>
    <w:rsid w:val="009812AF"/>
    <w:rsid w:val="00982AEB"/>
    <w:rsid w:val="00985794"/>
    <w:rsid w:val="00986243"/>
    <w:rsid w:val="00990E77"/>
    <w:rsid w:val="009A20CA"/>
    <w:rsid w:val="009A2E13"/>
    <w:rsid w:val="009A5DBC"/>
    <w:rsid w:val="009A61F3"/>
    <w:rsid w:val="009A7E0A"/>
    <w:rsid w:val="009B2123"/>
    <w:rsid w:val="009B6358"/>
    <w:rsid w:val="009B646B"/>
    <w:rsid w:val="009C34A4"/>
    <w:rsid w:val="009C6975"/>
    <w:rsid w:val="009D5EEC"/>
    <w:rsid w:val="009D61E4"/>
    <w:rsid w:val="009D67AF"/>
    <w:rsid w:val="009E0AED"/>
    <w:rsid w:val="009E3086"/>
    <w:rsid w:val="009E5F3B"/>
    <w:rsid w:val="009E7684"/>
    <w:rsid w:val="00A01563"/>
    <w:rsid w:val="00A02D9D"/>
    <w:rsid w:val="00A0626C"/>
    <w:rsid w:val="00A07641"/>
    <w:rsid w:val="00A25138"/>
    <w:rsid w:val="00A26480"/>
    <w:rsid w:val="00A26F01"/>
    <w:rsid w:val="00A4070A"/>
    <w:rsid w:val="00A40857"/>
    <w:rsid w:val="00A458A1"/>
    <w:rsid w:val="00A51448"/>
    <w:rsid w:val="00A5151A"/>
    <w:rsid w:val="00A549CC"/>
    <w:rsid w:val="00A553B4"/>
    <w:rsid w:val="00A557B3"/>
    <w:rsid w:val="00A5589C"/>
    <w:rsid w:val="00A602F2"/>
    <w:rsid w:val="00A60C23"/>
    <w:rsid w:val="00A614E4"/>
    <w:rsid w:val="00A62B87"/>
    <w:rsid w:val="00A72135"/>
    <w:rsid w:val="00A72D23"/>
    <w:rsid w:val="00A7432B"/>
    <w:rsid w:val="00A7575A"/>
    <w:rsid w:val="00A80415"/>
    <w:rsid w:val="00A835AB"/>
    <w:rsid w:val="00A8703F"/>
    <w:rsid w:val="00A96928"/>
    <w:rsid w:val="00A971F9"/>
    <w:rsid w:val="00AA6DEA"/>
    <w:rsid w:val="00AB08A7"/>
    <w:rsid w:val="00AB1B2E"/>
    <w:rsid w:val="00AB62C7"/>
    <w:rsid w:val="00AC3286"/>
    <w:rsid w:val="00AC404A"/>
    <w:rsid w:val="00AD617E"/>
    <w:rsid w:val="00AE1148"/>
    <w:rsid w:val="00AE3236"/>
    <w:rsid w:val="00AE4555"/>
    <w:rsid w:val="00AF13B8"/>
    <w:rsid w:val="00AF1B21"/>
    <w:rsid w:val="00AF49DF"/>
    <w:rsid w:val="00AF5A74"/>
    <w:rsid w:val="00B0160B"/>
    <w:rsid w:val="00B01DE7"/>
    <w:rsid w:val="00B03621"/>
    <w:rsid w:val="00B13AAE"/>
    <w:rsid w:val="00B14A80"/>
    <w:rsid w:val="00B1536F"/>
    <w:rsid w:val="00B178C3"/>
    <w:rsid w:val="00B22ECA"/>
    <w:rsid w:val="00B27435"/>
    <w:rsid w:val="00B3389C"/>
    <w:rsid w:val="00B341E8"/>
    <w:rsid w:val="00B36B66"/>
    <w:rsid w:val="00B40569"/>
    <w:rsid w:val="00B42C7C"/>
    <w:rsid w:val="00B51B55"/>
    <w:rsid w:val="00B535D1"/>
    <w:rsid w:val="00B55056"/>
    <w:rsid w:val="00B55707"/>
    <w:rsid w:val="00B56DA4"/>
    <w:rsid w:val="00B60F99"/>
    <w:rsid w:val="00B6188D"/>
    <w:rsid w:val="00B67026"/>
    <w:rsid w:val="00B67101"/>
    <w:rsid w:val="00B675AF"/>
    <w:rsid w:val="00B72602"/>
    <w:rsid w:val="00B7627E"/>
    <w:rsid w:val="00B82066"/>
    <w:rsid w:val="00B8359E"/>
    <w:rsid w:val="00B850AD"/>
    <w:rsid w:val="00B852A4"/>
    <w:rsid w:val="00B86EDD"/>
    <w:rsid w:val="00B87337"/>
    <w:rsid w:val="00B87B59"/>
    <w:rsid w:val="00B87BEC"/>
    <w:rsid w:val="00B92472"/>
    <w:rsid w:val="00BA29DF"/>
    <w:rsid w:val="00BA65E4"/>
    <w:rsid w:val="00BC2E9E"/>
    <w:rsid w:val="00BC4B8A"/>
    <w:rsid w:val="00BD1266"/>
    <w:rsid w:val="00BD1744"/>
    <w:rsid w:val="00BE4D77"/>
    <w:rsid w:val="00BE7BBD"/>
    <w:rsid w:val="00C07457"/>
    <w:rsid w:val="00C07DD7"/>
    <w:rsid w:val="00C1276B"/>
    <w:rsid w:val="00C32D03"/>
    <w:rsid w:val="00C35DEA"/>
    <w:rsid w:val="00C41289"/>
    <w:rsid w:val="00C4485B"/>
    <w:rsid w:val="00C470C4"/>
    <w:rsid w:val="00C50DDC"/>
    <w:rsid w:val="00C54405"/>
    <w:rsid w:val="00C54618"/>
    <w:rsid w:val="00C65717"/>
    <w:rsid w:val="00C72251"/>
    <w:rsid w:val="00C7311A"/>
    <w:rsid w:val="00C73EE0"/>
    <w:rsid w:val="00C763ED"/>
    <w:rsid w:val="00C85C2D"/>
    <w:rsid w:val="00C928D7"/>
    <w:rsid w:val="00C92BB5"/>
    <w:rsid w:val="00C92C85"/>
    <w:rsid w:val="00C94251"/>
    <w:rsid w:val="00CA1F1F"/>
    <w:rsid w:val="00CA40ED"/>
    <w:rsid w:val="00CA51E2"/>
    <w:rsid w:val="00CA6726"/>
    <w:rsid w:val="00CA755E"/>
    <w:rsid w:val="00CB38EF"/>
    <w:rsid w:val="00CB48EE"/>
    <w:rsid w:val="00CC0E7F"/>
    <w:rsid w:val="00CC18C4"/>
    <w:rsid w:val="00CC7771"/>
    <w:rsid w:val="00CD532C"/>
    <w:rsid w:val="00CD7099"/>
    <w:rsid w:val="00CE19FA"/>
    <w:rsid w:val="00CE5516"/>
    <w:rsid w:val="00CF3BC3"/>
    <w:rsid w:val="00CF47CF"/>
    <w:rsid w:val="00D00248"/>
    <w:rsid w:val="00D12983"/>
    <w:rsid w:val="00D12D2A"/>
    <w:rsid w:val="00D15494"/>
    <w:rsid w:val="00D2717A"/>
    <w:rsid w:val="00D326A7"/>
    <w:rsid w:val="00D3309B"/>
    <w:rsid w:val="00D344D8"/>
    <w:rsid w:val="00D42E52"/>
    <w:rsid w:val="00D44DDB"/>
    <w:rsid w:val="00D46494"/>
    <w:rsid w:val="00D46B0A"/>
    <w:rsid w:val="00D51B6B"/>
    <w:rsid w:val="00D5466A"/>
    <w:rsid w:val="00D5670C"/>
    <w:rsid w:val="00D619A3"/>
    <w:rsid w:val="00D6277A"/>
    <w:rsid w:val="00D714E0"/>
    <w:rsid w:val="00D71A17"/>
    <w:rsid w:val="00D72217"/>
    <w:rsid w:val="00D72312"/>
    <w:rsid w:val="00D74525"/>
    <w:rsid w:val="00D80865"/>
    <w:rsid w:val="00D8195C"/>
    <w:rsid w:val="00D860A1"/>
    <w:rsid w:val="00D86330"/>
    <w:rsid w:val="00D91C66"/>
    <w:rsid w:val="00D94DCE"/>
    <w:rsid w:val="00D96A14"/>
    <w:rsid w:val="00DA1737"/>
    <w:rsid w:val="00DA62D3"/>
    <w:rsid w:val="00DA7236"/>
    <w:rsid w:val="00DB1575"/>
    <w:rsid w:val="00DB2970"/>
    <w:rsid w:val="00DB43A0"/>
    <w:rsid w:val="00DC2411"/>
    <w:rsid w:val="00DC4076"/>
    <w:rsid w:val="00DC5BCE"/>
    <w:rsid w:val="00DD7236"/>
    <w:rsid w:val="00DE2A0E"/>
    <w:rsid w:val="00DE4A61"/>
    <w:rsid w:val="00DE4DAF"/>
    <w:rsid w:val="00DE6286"/>
    <w:rsid w:val="00DE6674"/>
    <w:rsid w:val="00DF0937"/>
    <w:rsid w:val="00DF2993"/>
    <w:rsid w:val="00DF4521"/>
    <w:rsid w:val="00E04D3D"/>
    <w:rsid w:val="00E05E87"/>
    <w:rsid w:val="00E161ED"/>
    <w:rsid w:val="00E24AA1"/>
    <w:rsid w:val="00E264B4"/>
    <w:rsid w:val="00E27E00"/>
    <w:rsid w:val="00E365F4"/>
    <w:rsid w:val="00E544CE"/>
    <w:rsid w:val="00E61CCA"/>
    <w:rsid w:val="00E653B4"/>
    <w:rsid w:val="00E67B0C"/>
    <w:rsid w:val="00E71B5D"/>
    <w:rsid w:val="00E73E51"/>
    <w:rsid w:val="00E740D3"/>
    <w:rsid w:val="00E75DFF"/>
    <w:rsid w:val="00E76ADE"/>
    <w:rsid w:val="00E83CA1"/>
    <w:rsid w:val="00E84D49"/>
    <w:rsid w:val="00E87984"/>
    <w:rsid w:val="00E91382"/>
    <w:rsid w:val="00E94A9F"/>
    <w:rsid w:val="00EA0200"/>
    <w:rsid w:val="00EA0928"/>
    <w:rsid w:val="00EC275D"/>
    <w:rsid w:val="00EC61F2"/>
    <w:rsid w:val="00EC700B"/>
    <w:rsid w:val="00ED1B62"/>
    <w:rsid w:val="00ED3318"/>
    <w:rsid w:val="00EE0D65"/>
    <w:rsid w:val="00EE3B95"/>
    <w:rsid w:val="00EF05EB"/>
    <w:rsid w:val="00EF2219"/>
    <w:rsid w:val="00EF78FA"/>
    <w:rsid w:val="00F02B09"/>
    <w:rsid w:val="00F03AE8"/>
    <w:rsid w:val="00F05EBE"/>
    <w:rsid w:val="00F16F32"/>
    <w:rsid w:val="00F22858"/>
    <w:rsid w:val="00F274F9"/>
    <w:rsid w:val="00F315AA"/>
    <w:rsid w:val="00F31BBC"/>
    <w:rsid w:val="00F4289A"/>
    <w:rsid w:val="00F47D6A"/>
    <w:rsid w:val="00F50DFD"/>
    <w:rsid w:val="00F50E64"/>
    <w:rsid w:val="00F5365F"/>
    <w:rsid w:val="00F53C4C"/>
    <w:rsid w:val="00F53DF2"/>
    <w:rsid w:val="00F56D1B"/>
    <w:rsid w:val="00F65619"/>
    <w:rsid w:val="00F71DA8"/>
    <w:rsid w:val="00F75258"/>
    <w:rsid w:val="00F81C96"/>
    <w:rsid w:val="00F84E6F"/>
    <w:rsid w:val="00F87FDE"/>
    <w:rsid w:val="00FA1774"/>
    <w:rsid w:val="00FA4C4F"/>
    <w:rsid w:val="00FB0BAC"/>
    <w:rsid w:val="00FB0C91"/>
    <w:rsid w:val="00FB14D6"/>
    <w:rsid w:val="00FB5505"/>
    <w:rsid w:val="00FB7342"/>
    <w:rsid w:val="00FC5935"/>
    <w:rsid w:val="00FD5737"/>
    <w:rsid w:val="00FE0677"/>
    <w:rsid w:val="00FE3659"/>
    <w:rsid w:val="00FE5713"/>
    <w:rsid w:val="00FE6C3E"/>
    <w:rsid w:val="00FF5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page number" w:semiHidden="1" w:uiPriority="0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Body Text Indent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91FE8"/>
    <w:pPr>
      <w:ind w:firstLine="709"/>
      <w:jc w:val="both"/>
    </w:pPr>
    <w:rPr>
      <w:rFonts w:ascii="Times New Roman" w:hAnsi="Times New Roman" w:cs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A532F"/>
    <w:pPr>
      <w:keepNext/>
      <w:tabs>
        <w:tab w:val="left" w:pos="1080"/>
      </w:tabs>
      <w:ind w:firstLine="0"/>
      <w:outlineLvl w:val="0"/>
    </w:pPr>
    <w:rPr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3705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2A532F"/>
    <w:rPr>
      <w:rFonts w:ascii="Times New Roman" w:hAnsi="Times New Roman" w:cs="Times New Roman"/>
      <w:snapToGrid w:val="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213705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  <w:lang w:eastAsia="en-US"/>
    </w:rPr>
  </w:style>
  <w:style w:type="paragraph" w:customStyle="1" w:styleId="ConsPlusTitle">
    <w:name w:val="ConsPlusTitle"/>
    <w:rsid w:val="00E71B5D"/>
    <w:pPr>
      <w:widowControl w:val="0"/>
      <w:autoSpaceDE w:val="0"/>
      <w:autoSpaceDN w:val="0"/>
    </w:pPr>
    <w:rPr>
      <w:rFonts w:ascii="Times New Roman" w:hAnsi="Times New Roman" w:cs="Times New Roman"/>
      <w:b/>
      <w:sz w:val="28"/>
    </w:rPr>
  </w:style>
  <w:style w:type="paragraph" w:customStyle="1" w:styleId="ConsPlusNormal">
    <w:name w:val="ConsPlusNormal"/>
    <w:link w:val="ConsPlusNormal0"/>
    <w:uiPriority w:val="99"/>
    <w:rsid w:val="00E71B5D"/>
    <w:pPr>
      <w:widowControl w:val="0"/>
      <w:autoSpaceDE w:val="0"/>
      <w:autoSpaceDN w:val="0"/>
    </w:pPr>
    <w:rPr>
      <w:rFonts w:ascii="Times New Roman" w:hAnsi="Times New Roman" w:cs="Times New Roman"/>
      <w:sz w:val="28"/>
    </w:rPr>
  </w:style>
  <w:style w:type="paragraph" w:customStyle="1" w:styleId="ConsPlusNonformat">
    <w:name w:val="ConsPlusNonformat"/>
    <w:rsid w:val="00E71B5D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Normal">
    <w:name w:val="ConsNormal"/>
    <w:rsid w:val="0024341A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3">
    <w:name w:val="Body Text Indent"/>
    <w:basedOn w:val="a"/>
    <w:link w:val="a4"/>
    <w:uiPriority w:val="99"/>
    <w:rsid w:val="0024341A"/>
    <w:pPr>
      <w:ind w:firstLine="720"/>
    </w:pPr>
    <w:rPr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24341A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rsid w:val="002A532F"/>
    <w:pPr>
      <w:tabs>
        <w:tab w:val="center" w:pos="4677"/>
        <w:tab w:val="right" w:pos="9355"/>
      </w:tabs>
      <w:ind w:firstLine="0"/>
      <w:jc w:val="left"/>
    </w:pPr>
    <w:rPr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2A532F"/>
    <w:rPr>
      <w:rFonts w:ascii="Times New Roman" w:hAnsi="Times New Roman" w:cs="Times New Roman"/>
      <w:sz w:val="24"/>
      <w:szCs w:val="24"/>
    </w:rPr>
  </w:style>
  <w:style w:type="character" w:styleId="a7">
    <w:name w:val="page number"/>
    <w:basedOn w:val="a0"/>
    <w:uiPriority w:val="99"/>
    <w:rsid w:val="002A532F"/>
    <w:rPr>
      <w:rFonts w:cs="Times New Roman"/>
    </w:rPr>
  </w:style>
  <w:style w:type="paragraph" w:styleId="a8">
    <w:name w:val="footer"/>
    <w:basedOn w:val="a"/>
    <w:link w:val="a9"/>
    <w:uiPriority w:val="99"/>
    <w:semiHidden/>
    <w:unhideWhenUsed/>
    <w:rsid w:val="00B51B5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B51B55"/>
    <w:rPr>
      <w:rFonts w:ascii="Times New Roman" w:hAnsi="Times New Roman" w:cs="Times New Roman"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FE067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E0677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FB5505"/>
    <w:pPr>
      <w:ind w:left="720"/>
      <w:contextualSpacing/>
    </w:pPr>
  </w:style>
  <w:style w:type="character" w:customStyle="1" w:styleId="FontStyle13">
    <w:name w:val="Font Style13"/>
    <w:uiPriority w:val="99"/>
    <w:rsid w:val="000B0C57"/>
    <w:rPr>
      <w:rFonts w:ascii="Times New Roman" w:hAnsi="Times New Roman"/>
      <w:sz w:val="22"/>
    </w:rPr>
  </w:style>
  <w:style w:type="paragraph" w:customStyle="1" w:styleId="Style5">
    <w:name w:val="Style5"/>
    <w:basedOn w:val="a"/>
    <w:uiPriority w:val="99"/>
    <w:rsid w:val="000B0C57"/>
    <w:pPr>
      <w:widowControl w:val="0"/>
      <w:autoSpaceDE w:val="0"/>
      <w:autoSpaceDN w:val="0"/>
      <w:adjustRightInd w:val="0"/>
      <w:spacing w:line="278" w:lineRule="exact"/>
      <w:ind w:firstLine="0"/>
      <w:jc w:val="left"/>
    </w:pPr>
    <w:rPr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485CEB"/>
    <w:rPr>
      <w:rFonts w:ascii="Times New Roman" w:hAnsi="Times New Roman" w:cs="Times New Roman"/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074D91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217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7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7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7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7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7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file:///C:\Users\777\Desktop\&#1043;&#1086;&#1089;&#1079;&#1072;&#1076;&#1072;&#1085;&#1080;&#1077;&#1053;&#1054;&#1042;&#1040;&#1071;%20&#1092;&#1086;&#1088;&#1084;&#1072;.docx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777\Desktop\&#1043;&#1086;&#1089;&#1079;&#1072;&#1076;&#1072;&#1085;&#1080;&#1077;&#1053;&#1054;&#1042;&#1040;&#1071;%20&#1092;&#1086;&#1088;&#1084;&#1072;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51E81E-EDBF-4FB0-A5C6-E93996420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4270</Words>
  <Characters>24342</Characters>
  <Application>Microsoft Office Word</Application>
  <DocSecurity>0</DocSecurity>
  <Lines>202</Lines>
  <Paragraphs>57</Paragraphs>
  <ScaleCrop>false</ScaleCrop>
  <Company>ДЭР</Company>
  <LinksUpToDate>false</LinksUpToDate>
  <CharactersWithSpaces>28555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Прудников</dc:creator>
  <cp:lastModifiedBy>1</cp:lastModifiedBy>
  <cp:revision>2</cp:revision>
  <cp:lastPrinted>2018-02-02T12:25:00Z</cp:lastPrinted>
  <dcterms:created xsi:type="dcterms:W3CDTF">2018-02-02T12:46:00Z</dcterms:created>
  <dcterms:modified xsi:type="dcterms:W3CDTF">2018-02-02T12:46:00Z</dcterms:modified>
</cp:coreProperties>
</file>